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8D" w:rsidRDefault="0097068D" w:rsidP="0097068D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</w:p>
    <w:p w:rsidR="0097068D" w:rsidRDefault="0097068D" w:rsidP="009706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53270 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proofErr w:type="gramEnd"/>
    </w:p>
    <w:p w:rsidR="0097068D" w:rsidRDefault="0097068D" w:rsidP="009706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63722828625</w:t>
      </w:r>
    </w:p>
    <w:p w:rsidR="0097068D" w:rsidRDefault="0097068D" w:rsidP="009706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068D" w:rsidRDefault="0097068D" w:rsidP="0097068D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</w:rPr>
        <w:t>: 112-04/23-01/01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68D" w:rsidRDefault="0097068D" w:rsidP="009706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Ur.br.: 2125/22-01-23</w:t>
      </w:r>
      <w:r>
        <w:rPr>
          <w:rFonts w:ascii="Times New Roman" w:hAnsi="Times New Roman" w:cs="Times New Roman"/>
          <w:sz w:val="24"/>
          <w:szCs w:val="24"/>
        </w:rPr>
        <w:t>-01</w:t>
      </w:r>
    </w:p>
    <w:p w:rsidR="0097068D" w:rsidRDefault="0097068D" w:rsidP="0097068D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>, 01.08.2023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97068D" w:rsidRDefault="0097068D" w:rsidP="0097068D">
      <w:pPr>
        <w:pStyle w:val="Bezproreda"/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  <w:t> </w:t>
      </w:r>
    </w:p>
    <w:p w:rsidR="000D7AB5" w:rsidRPr="000D7AB5" w:rsidRDefault="000D7AB5" w:rsidP="0097068D">
      <w:pPr>
        <w:pStyle w:val="Bezproreda"/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</w:pPr>
    </w:p>
    <w:p w:rsidR="0097068D" w:rsidRDefault="0097068D" w:rsidP="0097068D">
      <w:pPr>
        <w:pStyle w:val="Bezproreda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temelju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107.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st.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1.-2.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odgoju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obrazovanju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osnovnoj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srednjoj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(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Narodne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novine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br. 87/08., 86/09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, 92/10., 105/10., 90/11.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, 16/12., 86/12.,126/12., 94/13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152/14,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7/17., 68/18., 98/19., 64/20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, 151/22)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te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članka</w:t>
      </w:r>
      <w:proofErr w:type="spellEnd"/>
      <w:r w:rsidR="000D7AB5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15. </w:t>
      </w:r>
      <w:proofErr w:type="spellStart"/>
      <w:r w:rsidR="000D7AB5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18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Pravilnika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radu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Osnovna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škola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Silvija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Strahimira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Kranjčevića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Senj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raspisuje</w:t>
      </w:r>
      <w:proofErr w:type="spellEnd"/>
    </w:p>
    <w:p w:rsidR="00EE334A" w:rsidRDefault="00EE334A" w:rsidP="0097068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97068D" w:rsidRDefault="0097068D" w:rsidP="0097068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J A V N I    N A T J E Č A J</w:t>
      </w:r>
    </w:p>
    <w:p w:rsidR="0097068D" w:rsidRDefault="0097068D" w:rsidP="0097068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za prijavu kandidata (m/ž) za obavljanje poslova</w:t>
      </w:r>
    </w:p>
    <w:p w:rsidR="0097068D" w:rsidRPr="0097068D" w:rsidRDefault="0097068D" w:rsidP="0097068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97068D" w:rsidRDefault="0097068D" w:rsidP="0097068D">
      <w:pPr>
        <w:numPr>
          <w:ilvl w:val="0"/>
          <w:numId w:val="1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>
        <w:rPr>
          <w:rFonts w:ascii="Times New Roman" w:eastAsia="Times New Roman" w:hAnsi="Times New Roman" w:cs="Times New Roman"/>
          <w:b/>
          <w:color w:val="444444"/>
          <w:lang w:eastAsia="hr-HR"/>
        </w:rPr>
        <w:t xml:space="preserve">na neodređeno, puno </w:t>
      </w:r>
      <w:r>
        <w:rPr>
          <w:rFonts w:ascii="Times New Roman" w:eastAsia="Times New Roman" w:hAnsi="Times New Roman" w:cs="Times New Roman"/>
          <w:b/>
          <w:color w:val="444444"/>
          <w:lang w:eastAsia="hr-HR"/>
        </w:rPr>
        <w:t>radno vrijeme</w:t>
      </w:r>
    </w:p>
    <w:p w:rsidR="0097068D" w:rsidRPr="00EE334A" w:rsidRDefault="0097068D" w:rsidP="00EE334A">
      <w:p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>
        <w:rPr>
          <w:rFonts w:ascii="Times New Roman" w:eastAsia="Times New Roman" w:hAnsi="Times New Roman" w:cs="Times New Roman"/>
          <w:b/>
          <w:color w:val="444444"/>
          <w:lang w:eastAsia="hr-HR"/>
        </w:rPr>
        <w:t xml:space="preserve">  </w:t>
      </w:r>
    </w:p>
    <w:p w:rsidR="00EE334A" w:rsidRPr="000D7AB5" w:rsidRDefault="00EE334A" w:rsidP="000D7AB5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KUHAR / ICA</w:t>
      </w:r>
      <w:r w:rsidR="0097068D">
        <w:rPr>
          <w:rFonts w:ascii="Times New Roman" w:eastAsia="Times New Roman" w:hAnsi="Times New Roman" w:cs="Times New Roman"/>
          <w:color w:val="444444"/>
          <w:lang w:eastAsia="hr-HR"/>
        </w:rPr>
        <w:t xml:space="preserve"> (4</w:t>
      </w:r>
      <w:r w:rsidR="0097068D">
        <w:rPr>
          <w:rFonts w:ascii="Times New Roman" w:eastAsia="Times New Roman" w:hAnsi="Times New Roman" w:cs="Times New Roman"/>
          <w:color w:val="444444"/>
          <w:lang w:eastAsia="hr-HR"/>
        </w:rPr>
        <w:t xml:space="preserve">0 </w:t>
      </w:r>
      <w:r>
        <w:rPr>
          <w:rFonts w:ascii="Times New Roman" w:eastAsia="Times New Roman" w:hAnsi="Times New Roman" w:cs="Times New Roman"/>
          <w:color w:val="444444"/>
          <w:lang w:eastAsia="hr-HR"/>
        </w:rPr>
        <w:t>sati tjedno) u matičnoj školi Senj</w:t>
      </w:r>
      <w:r w:rsidR="0097068D">
        <w:rPr>
          <w:rFonts w:ascii="Times New Roman" w:eastAsia="Times New Roman" w:hAnsi="Times New Roman" w:cs="Times New Roman"/>
          <w:color w:val="444444"/>
          <w:lang w:eastAsia="hr-HR"/>
        </w:rPr>
        <w:t xml:space="preserve">  </w:t>
      </w:r>
    </w:p>
    <w:p w:rsidR="0097068D" w:rsidRDefault="00EE334A" w:rsidP="00EE334A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                 ……………………….  2 (dva)</w:t>
      </w:r>
      <w:r w:rsidR="0097068D">
        <w:rPr>
          <w:rFonts w:ascii="Times New Roman" w:eastAsia="Times New Roman" w:hAnsi="Times New Roman" w:cs="Times New Roman"/>
          <w:color w:val="444444"/>
          <w:lang w:eastAsia="hr-HR"/>
        </w:rPr>
        <w:t xml:space="preserve"> izvršitelj</w:t>
      </w:r>
      <w:r>
        <w:rPr>
          <w:rFonts w:ascii="Times New Roman" w:eastAsia="Times New Roman" w:hAnsi="Times New Roman" w:cs="Times New Roman"/>
          <w:color w:val="444444"/>
          <w:lang w:eastAsia="hr-HR"/>
        </w:rPr>
        <w:t>a</w:t>
      </w:r>
    </w:p>
    <w:p w:rsidR="00EE334A" w:rsidRDefault="00EE334A" w:rsidP="0097068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spacing w:val="15"/>
          <w:lang w:eastAsia="hr-HR"/>
        </w:rPr>
      </w:pPr>
    </w:p>
    <w:p w:rsidR="0097068D" w:rsidRDefault="0097068D" w:rsidP="0097068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spacing w:val="15"/>
          <w:lang w:eastAsia="hr-HR"/>
        </w:rPr>
      </w:pPr>
      <w:r>
        <w:rPr>
          <w:rFonts w:ascii="Times New Roman" w:eastAsia="Times New Roman" w:hAnsi="Times New Roman" w:cs="Times New Roman"/>
          <w:bCs/>
          <w:spacing w:val="15"/>
          <w:lang w:eastAsia="hr-HR"/>
        </w:rPr>
        <w:t xml:space="preserve">Uvjeti za prijavu na ovaj natječaj: </w:t>
      </w:r>
    </w:p>
    <w:p w:rsidR="0097068D" w:rsidRDefault="000D7AB5" w:rsidP="0097068D">
      <w:pPr>
        <w:pStyle w:val="Odlomakpopisa"/>
        <w:numPr>
          <w:ilvl w:val="0"/>
          <w:numId w:val="2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spacing w:val="15"/>
          <w:lang w:eastAsia="hr-HR"/>
        </w:rPr>
      </w:pPr>
      <w:r>
        <w:rPr>
          <w:rFonts w:ascii="Times New Roman" w:eastAsia="Times New Roman" w:hAnsi="Times New Roman" w:cs="Times New Roman"/>
          <w:bCs/>
          <w:spacing w:val="15"/>
          <w:lang w:eastAsia="hr-HR"/>
        </w:rPr>
        <w:t>da ima srednju školu</w:t>
      </w:r>
      <w:r w:rsidR="00EE334A">
        <w:rPr>
          <w:rFonts w:ascii="Times New Roman" w:eastAsia="Times New Roman" w:hAnsi="Times New Roman" w:cs="Times New Roman"/>
          <w:bCs/>
          <w:spacing w:val="15"/>
          <w:lang w:eastAsia="hr-HR"/>
        </w:rPr>
        <w:t>, KV, SSS</w:t>
      </w:r>
      <w:r w:rsidR="0097068D">
        <w:rPr>
          <w:rFonts w:ascii="Times New Roman" w:eastAsia="Times New Roman" w:hAnsi="Times New Roman" w:cs="Times New Roman"/>
          <w:bCs/>
          <w:spacing w:val="15"/>
          <w:lang w:eastAsia="hr-HR"/>
        </w:rPr>
        <w:t xml:space="preserve"> </w:t>
      </w:r>
    </w:p>
    <w:p w:rsidR="0097068D" w:rsidRDefault="0097068D" w:rsidP="0097068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5"/>
          <w:lang w:eastAsia="hr-HR"/>
        </w:rPr>
      </w:pPr>
    </w:p>
    <w:p w:rsidR="0097068D" w:rsidRDefault="0097068D" w:rsidP="0097068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Rok za podnošenje prijava je 8 (osam) dana od dana objavljivanja natječaja na mrežnim stranicama i oglasnoj ploči škole i mrežnim stranicama i oglasnoj ploči Hrvatskog zavoda za zapošljavanje.</w:t>
      </w:r>
    </w:p>
    <w:p w:rsidR="0097068D" w:rsidRDefault="0097068D" w:rsidP="0097068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5"/>
          <w:lang w:eastAsia="hr-HR"/>
        </w:rPr>
      </w:pPr>
    </w:p>
    <w:p w:rsidR="0097068D" w:rsidRDefault="0097068D" w:rsidP="0097068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15"/>
          <w:sz w:val="24"/>
          <w:szCs w:val="24"/>
          <w:lang w:eastAsia="hr-HR"/>
        </w:rPr>
        <w:t>Na natječaj se mogu prijaviti muške i ženske osobe sukladno odredbama Zakona o ravnopravnosti spolova ( Narodne novine br. 82/08., 69/17.).</w:t>
      </w:r>
    </w:p>
    <w:p w:rsidR="0097068D" w:rsidRDefault="0097068D" w:rsidP="0097068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4"/>
          <w:szCs w:val="24"/>
          <w:lang w:eastAsia="hr-HR"/>
        </w:rPr>
      </w:pPr>
    </w:p>
    <w:p w:rsidR="0097068D" w:rsidRDefault="0097068D" w:rsidP="0097068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Uz pisanu prijavu – zamolbu sa životopisom, vlastoručno potpisanu, potrebno je priložiti neovjerene, kvalitetne preslike:</w:t>
      </w:r>
    </w:p>
    <w:p w:rsidR="0097068D" w:rsidRDefault="0097068D" w:rsidP="0097068D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rodnoga lista</w:t>
      </w:r>
    </w:p>
    <w:p w:rsidR="0097068D" w:rsidRDefault="0097068D" w:rsidP="0097068D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dokaze o stečenoj stručnoj spremi (diploma, potvrda ili uvjerenje o završenom školovanju)</w:t>
      </w:r>
    </w:p>
    <w:p w:rsidR="0097068D" w:rsidRDefault="0097068D" w:rsidP="0097068D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uvjerenja o nekažnjavanju odnosno da kandidat nije pod istragom i da se protiv njega ne vodi kazneni postupak glede zapreka za zasnivanje radnog odnosa sukladno članku 106. Zakona o odgoju i obrazovanju u osnovnoj i srednjoj školi, ne starije od 30 dana od dana raspisivanja natječaja</w:t>
      </w:r>
    </w:p>
    <w:p w:rsidR="0097068D" w:rsidRDefault="0097068D" w:rsidP="0097068D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osobne iskaznice</w:t>
      </w:r>
    </w:p>
    <w:p w:rsidR="0097068D" w:rsidRPr="00EE334A" w:rsidRDefault="0097068D" w:rsidP="0097068D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elektronički zapis ili potvrde o stažu od HZMO-a (e – staž)</w:t>
      </w:r>
    </w:p>
    <w:p w:rsidR="000D7AB5" w:rsidRDefault="000D7AB5" w:rsidP="0097068D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068D" w:rsidRDefault="0097068D" w:rsidP="0097068D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Osoba koja se poziva na pravo prednosti pri zapošljavanju sukladno članku 102. Zakona o hrvatskim braniteljima iz Domovinskog rata i članovima njihovih obitelji (Narodne novine br. 121/17., 98/19., 84/21.), članku 48. stavku 1.-3. Zakona o civilnim stradalnicima iz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Domovinskog rata ( Narodne novine br. 84/21.), članku 48.f  Zakona o zaštiti vojnih i civilnih invalida rata ( Narodne novine br. 33/92., 77/92., 27/93., 58/93., 2/94., 76/94., 108/95., 108/96., 82/01., 103/03., 148/13., 98/19.), članka 9. Zakona o profesionalnoj rehabilitaciji i zapošljavanju osoba s invaliditetom (Narodne novine br. 157/13., 152/14., 39/18., 32/20.) dužna je u prijavi na javni natječaj pozvati se na to pravo i uz prijavu priložiti svu propisanu dokumentaciju prema posebnom zakonu, a ima prednost u odnosu na ostale kandidate samo pod jednakim uvjetima.</w:t>
      </w:r>
    </w:p>
    <w:p w:rsidR="0097068D" w:rsidRDefault="0097068D" w:rsidP="0097068D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068D" w:rsidRDefault="0097068D" w:rsidP="0097068D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 st.1. Zakona) dostupne na poveznici Ministarstva hrvatskih branitelja:</w:t>
      </w:r>
    </w:p>
    <w:p w:rsidR="0097068D" w:rsidRDefault="0097068D" w:rsidP="0097068D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97068D" w:rsidRDefault="0097068D" w:rsidP="0097068D">
      <w:pPr>
        <w:pStyle w:val="box8249682"/>
        <w:spacing w:after="161" w:afterAutospacing="0"/>
      </w:pPr>
      <w: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 Zakona) dostupne na poveznici Ministarstva hrvatskih branitelja: </w:t>
      </w:r>
      <w:hyperlink r:id="rId6" w:history="1">
        <w:r>
          <w:rPr>
            <w:rStyle w:val="Hiperveza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:rsidR="0097068D" w:rsidRDefault="0097068D" w:rsidP="0097068D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068D" w:rsidRDefault="0097068D" w:rsidP="0097068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Prijave s dokumentacijom o dokazivanju uvjeta dostavljaju se na adresu škole:</w:t>
      </w:r>
    </w:p>
    <w:p w:rsidR="0097068D" w:rsidRDefault="0097068D" w:rsidP="0097068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Osnovna škola S.S. Kranjčevića Senj, S.S. Kranjčevića 1, 53270 Senj, uz naznaku «za natječaj». </w:t>
      </w:r>
    </w:p>
    <w:p w:rsidR="0097068D" w:rsidRDefault="0097068D" w:rsidP="0097068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97068D" w:rsidRDefault="0097068D" w:rsidP="0097068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Nepotpune i nepravodobne prijave neće se razmatrati.</w:t>
      </w:r>
    </w:p>
    <w:p w:rsidR="0097068D" w:rsidRDefault="0097068D" w:rsidP="0097068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U radni odnos ne može biti primljena osoba za čiji prijam postoje zapreke za zasnivanje radnog odnosa iz članka 106. Zakona o odgoju i obrazovanju u osnovnoj i srednjoj školi.</w:t>
      </w:r>
    </w:p>
    <w:p w:rsidR="0097068D" w:rsidRDefault="0097068D" w:rsidP="0097068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koji/a bude primljen/a dužan/a je dostaviti originalnu dokumentaciju.</w:t>
      </w:r>
    </w:p>
    <w:p w:rsidR="0097068D" w:rsidRDefault="0097068D" w:rsidP="0097068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Kandidati prijavom na natječaj daju privolu za obradu osobnih podataka navedenih u svim dostavljenim prilozima tj. ispravama za potrebe natječajnog postupka. </w:t>
      </w:r>
    </w:p>
    <w:p w:rsidR="0097068D" w:rsidRDefault="0097068D" w:rsidP="0097068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treba u svojoj prijavi navesti</w:t>
      </w:r>
      <w:r w:rsidR="00EE334A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adresu odnosno e-mail adresu na koju će mu biti dostavljena obavijest o datumu i vremenu testiranja/intervjua, te broj telefona za kontakt.</w:t>
      </w:r>
    </w:p>
    <w:p w:rsidR="0097068D" w:rsidRDefault="0097068D" w:rsidP="0097068D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Kandidati koji su podnijeli pravodobnu i potpunu prijavu dužni su pristupiti testiranju/intervjuu sukladno Pravilniku o načinu i postupku zapošljavanja u Osnovnoj školi S.S. Kranjčevića Senj (mrežne stranice škole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http://www.os-sskranjcevica-senj.skole.hr/dokumenti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škole) .</w:t>
      </w:r>
    </w:p>
    <w:p w:rsidR="0097068D" w:rsidRDefault="0097068D" w:rsidP="0097068D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 koji ne pristupi testiranju/intervjuu ne smatra se kandidatom.</w:t>
      </w:r>
    </w:p>
    <w:p w:rsidR="0097068D" w:rsidRDefault="0097068D" w:rsidP="0097068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O rezultatu natječaja kandidati će biti obaviješteni u zakonskom roku objavom obavijesti na mrežnim stranicama škole; http://www.os-sskranjcevica-senj.skole.hr </w:t>
      </w:r>
    </w:p>
    <w:p w:rsidR="000D7AB5" w:rsidRDefault="000D7AB5" w:rsidP="0097068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bookmarkStart w:id="0" w:name="_GoBack"/>
      <w:bookmarkEnd w:id="0"/>
    </w:p>
    <w:p w:rsidR="0097068D" w:rsidRDefault="0097068D" w:rsidP="0097068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                                                   </w:t>
      </w:r>
    </w:p>
    <w:p w:rsidR="0097068D" w:rsidRDefault="0097068D" w:rsidP="0097068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  <w:t xml:space="preserve">                                    </w:t>
      </w:r>
      <w:r w:rsidR="000D7AB5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Ravnateljica   </w:t>
      </w:r>
    </w:p>
    <w:p w:rsidR="00AD1E44" w:rsidRPr="000D7AB5" w:rsidRDefault="00EE334A" w:rsidP="0097068D">
      <w:pPr>
        <w:pStyle w:val="Bezproreda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Objavljeno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02.08.2023</w:t>
      </w:r>
      <w:r w:rsidR="0097068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godine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  <w:t xml:space="preserve">                             </w:t>
      </w:r>
      <w:r w:rsidR="000D7AB5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         </w:t>
      </w:r>
      <w:proofErr w:type="spellStart"/>
      <w:r w:rsidR="0097068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Rosanda</w:t>
      </w:r>
      <w:proofErr w:type="spellEnd"/>
      <w:r w:rsidR="0097068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 w:rsidR="0097068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Bilović</w:t>
      </w:r>
      <w:proofErr w:type="spellEnd"/>
      <w:r w:rsidR="0097068D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, prof.   </w:t>
      </w:r>
    </w:p>
    <w:sectPr w:rsidR="00AD1E44" w:rsidRPr="000D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39E"/>
    <w:multiLevelType w:val="hybridMultilevel"/>
    <w:tmpl w:val="56D22478"/>
    <w:lvl w:ilvl="0" w:tplc="A15022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65BEB"/>
    <w:multiLevelType w:val="multilevel"/>
    <w:tmpl w:val="284E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F11CF2"/>
    <w:multiLevelType w:val="multilevel"/>
    <w:tmpl w:val="33B6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8D"/>
    <w:rsid w:val="000D7AB5"/>
    <w:rsid w:val="0097068D"/>
    <w:rsid w:val="00AD1E44"/>
    <w:rsid w:val="00E4384E"/>
    <w:rsid w:val="00E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84F3E"/>
  <w15:chartTrackingRefBased/>
  <w15:docId w15:val="{51E7382C-0D6C-4764-8032-65B9C6AE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8D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97068D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97068D"/>
    <w:rPr>
      <w:color w:val="0000FF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97068D"/>
  </w:style>
  <w:style w:type="paragraph" w:styleId="Odlomakpopisa">
    <w:name w:val="List Paragraph"/>
    <w:basedOn w:val="Normal"/>
    <w:uiPriority w:val="34"/>
    <w:qFormat/>
    <w:rsid w:val="0097068D"/>
    <w:pPr>
      <w:ind w:left="720"/>
      <w:contextualSpacing/>
    </w:pPr>
  </w:style>
  <w:style w:type="paragraph" w:customStyle="1" w:styleId="box8249682">
    <w:name w:val="box8249682"/>
    <w:basedOn w:val="Normal"/>
    <w:rsid w:val="0097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sskranjcevica-senj.skole.hr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2023-07-31T09:43:00Z</dcterms:created>
  <dcterms:modified xsi:type="dcterms:W3CDTF">2023-07-31T10:11:00Z</dcterms:modified>
</cp:coreProperties>
</file>