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6AEF" w:rsidRPr="00CB6AEF" w:rsidRDefault="00CB6AEF" w:rsidP="00CB6AEF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Courier New"/>
          <w:bCs/>
          <w:sz w:val="24"/>
          <w:szCs w:val="20"/>
          <w:lang w:eastAsia="hr-HR"/>
        </w:rPr>
      </w:pPr>
      <w:r w:rsidRPr="00CB6AEF">
        <w:rPr>
          <w:rFonts w:ascii="Times New Roman" w:eastAsia="Times New Roman" w:hAnsi="Times New Roman" w:cs="Courier New"/>
          <w:bCs/>
          <w:sz w:val="24"/>
          <w:szCs w:val="20"/>
          <w:lang w:eastAsia="hr-HR"/>
        </w:rPr>
        <w:t>Osnovna škola</w:t>
      </w:r>
    </w:p>
    <w:p w:rsidR="00CB6AEF" w:rsidRPr="00CB6AEF" w:rsidRDefault="00CB6AEF" w:rsidP="00CB6AEF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4"/>
          <w:szCs w:val="20"/>
          <w:lang w:eastAsia="hr-HR"/>
        </w:rPr>
      </w:pPr>
      <w:r w:rsidRPr="00CB6AEF">
        <w:rPr>
          <w:rFonts w:ascii="Times New Roman" w:eastAsia="Times New Roman" w:hAnsi="Times New Roman" w:cs="Times New Roman"/>
          <w:bCs/>
          <w:sz w:val="24"/>
          <w:szCs w:val="20"/>
          <w:lang w:eastAsia="hr-HR"/>
        </w:rPr>
        <w:t xml:space="preserve">Silvija </w:t>
      </w:r>
      <w:proofErr w:type="spellStart"/>
      <w:r w:rsidRPr="00CB6AEF">
        <w:rPr>
          <w:rFonts w:ascii="Times New Roman" w:eastAsia="Times New Roman" w:hAnsi="Times New Roman" w:cs="Times New Roman"/>
          <w:bCs/>
          <w:sz w:val="24"/>
          <w:szCs w:val="20"/>
          <w:lang w:eastAsia="hr-HR"/>
        </w:rPr>
        <w:t>Strahimira</w:t>
      </w:r>
      <w:proofErr w:type="spellEnd"/>
      <w:r w:rsidRPr="00CB6AEF">
        <w:rPr>
          <w:rFonts w:ascii="Times New Roman" w:eastAsia="Times New Roman" w:hAnsi="Times New Roman" w:cs="Times New Roman"/>
          <w:bCs/>
          <w:sz w:val="24"/>
          <w:szCs w:val="20"/>
          <w:lang w:eastAsia="hr-HR"/>
        </w:rPr>
        <w:t xml:space="preserve"> Kranjčevića Senj</w:t>
      </w:r>
    </w:p>
    <w:p w:rsidR="00CB6AEF" w:rsidRPr="00CB6AEF" w:rsidRDefault="00CB6AEF" w:rsidP="00CB6AE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:rsidR="00CB6AEF" w:rsidRPr="00CB6AEF" w:rsidRDefault="00CB6AEF" w:rsidP="00CB6AE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:rsidR="00CB6AEF" w:rsidRPr="00CB6AEF" w:rsidRDefault="00CB6AEF" w:rsidP="00CB6AE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CB6AEF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Senj, 21. listopada 2022. godine</w:t>
      </w:r>
    </w:p>
    <w:p w:rsidR="00CB6AEF" w:rsidRPr="00CB6AEF" w:rsidRDefault="00CB6AEF" w:rsidP="00CB6AE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:rsidR="00CB6AEF" w:rsidRPr="00CB6AEF" w:rsidRDefault="00CB6AEF" w:rsidP="00CB6AE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:rsidR="00CB6AEF" w:rsidRPr="00CB6AEF" w:rsidRDefault="00CB6AEF" w:rsidP="00CB6A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:rsidR="00CB6AEF" w:rsidRPr="00CB6AEF" w:rsidRDefault="00CB6AEF" w:rsidP="00CB6AE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CB6AEF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                     Temeljem članka 10. stavka 12. Zakona o pravu na pristup informacijama (Narodne novine br. 25/13., 85/15., 69/22.) objavljuje se</w:t>
      </w:r>
    </w:p>
    <w:p w:rsidR="00CB6AEF" w:rsidRPr="00CB6AEF" w:rsidRDefault="00CB6AEF" w:rsidP="00CB6A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:rsidR="00CB6AEF" w:rsidRPr="00CB6AEF" w:rsidRDefault="00CB6AEF" w:rsidP="00CB6A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:rsidR="00CB6AEF" w:rsidRPr="00CB6AEF" w:rsidRDefault="00CB6AEF" w:rsidP="00CB6A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:rsidR="00CB6AEF" w:rsidRPr="00CB6AEF" w:rsidRDefault="00CB6AEF" w:rsidP="00CB6AE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CB6AEF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SKRAĆENI   Z A P I S N I K</w:t>
      </w:r>
    </w:p>
    <w:p w:rsidR="00CB6AEF" w:rsidRPr="00CB6AEF" w:rsidRDefault="00CB6AEF" w:rsidP="00CB6A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B6AEF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s 16.  sjednice Školskog odbora</w:t>
      </w:r>
    </w:p>
    <w:p w:rsidR="00CB6AEF" w:rsidRPr="00CB6AEF" w:rsidRDefault="00CB6AEF" w:rsidP="00CB6A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:rsidR="00CB6AEF" w:rsidRPr="00CB6AEF" w:rsidRDefault="00CB6AEF" w:rsidP="00CB6AE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:rsidR="00CB6AEF" w:rsidRPr="00CB6AEF" w:rsidRDefault="00CB6AEF" w:rsidP="00CB6A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CB6AEF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održane 21. listopada 2022. godine .</w:t>
      </w:r>
    </w:p>
    <w:p w:rsidR="00CB6AEF" w:rsidRPr="00CB6AEF" w:rsidRDefault="00CB6AEF" w:rsidP="00CB6A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:rsidR="00CB6AEF" w:rsidRPr="00CB6AEF" w:rsidRDefault="00CB6AEF" w:rsidP="00CB6A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:rsidR="00CB6AEF" w:rsidRPr="00CB6AEF" w:rsidRDefault="00CB6AEF" w:rsidP="00CB6AE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CB6AEF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Na sjednici su donesene sljedeće odluke – zaključci :</w:t>
      </w:r>
    </w:p>
    <w:p w:rsidR="00CB6AEF" w:rsidRPr="00CB6AEF" w:rsidRDefault="00CB6AEF" w:rsidP="00CB6AE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:rsidR="00CB6AEF" w:rsidRPr="00CB6AEF" w:rsidRDefault="00CB6AEF" w:rsidP="00CB6AE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:rsidR="00CB6AEF" w:rsidRPr="00CB6AEF" w:rsidRDefault="00CB6AEF" w:rsidP="00CB6AEF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CB6AEF">
        <w:rPr>
          <w:rFonts w:ascii="Times New Roman" w:hAnsi="Times New Roman" w:cs="Times New Roman"/>
          <w:sz w:val="24"/>
          <w:szCs w:val="24"/>
          <w:lang w:val="en-US"/>
        </w:rPr>
        <w:t>Usvojen</w:t>
      </w:r>
      <w:proofErr w:type="spellEnd"/>
      <w:r w:rsidRPr="00CB6AEF">
        <w:rPr>
          <w:rFonts w:ascii="Times New Roman" w:hAnsi="Times New Roman" w:cs="Times New Roman"/>
          <w:sz w:val="24"/>
          <w:szCs w:val="24"/>
          <w:lang w:val="en-US"/>
        </w:rPr>
        <w:t xml:space="preserve"> je </w:t>
      </w:r>
      <w:proofErr w:type="spellStart"/>
      <w:r w:rsidRPr="00CB6AEF">
        <w:rPr>
          <w:rFonts w:ascii="Times New Roman" w:hAnsi="Times New Roman" w:cs="Times New Roman"/>
          <w:sz w:val="24"/>
          <w:szCs w:val="24"/>
          <w:lang w:val="en-US"/>
        </w:rPr>
        <w:t>prijedlog</w:t>
      </w:r>
      <w:proofErr w:type="spellEnd"/>
      <w:r w:rsidRPr="00CB6AEF">
        <w:rPr>
          <w:rFonts w:ascii="Times New Roman" w:hAnsi="Times New Roman" w:cs="Times New Roman"/>
          <w:sz w:val="24"/>
          <w:szCs w:val="24"/>
          <w:lang w:val="en-US"/>
        </w:rPr>
        <w:t xml:space="preserve"> II. </w:t>
      </w:r>
      <w:proofErr w:type="spellStart"/>
      <w:r w:rsidRPr="00CB6AEF">
        <w:rPr>
          <w:rFonts w:ascii="Times New Roman" w:hAnsi="Times New Roman" w:cs="Times New Roman"/>
          <w:sz w:val="24"/>
          <w:szCs w:val="24"/>
          <w:lang w:val="en-US"/>
        </w:rPr>
        <w:t>izmjena</w:t>
      </w:r>
      <w:proofErr w:type="spellEnd"/>
      <w:r w:rsidRPr="00CB6AE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AEF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CB6AE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AEF">
        <w:rPr>
          <w:rFonts w:ascii="Times New Roman" w:hAnsi="Times New Roman" w:cs="Times New Roman"/>
          <w:sz w:val="24"/>
          <w:szCs w:val="24"/>
          <w:lang w:val="en-US"/>
        </w:rPr>
        <w:t>dopuna</w:t>
      </w:r>
      <w:proofErr w:type="spellEnd"/>
      <w:r w:rsidRPr="00CB6AE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AEF">
        <w:rPr>
          <w:rFonts w:ascii="Times New Roman" w:hAnsi="Times New Roman" w:cs="Times New Roman"/>
          <w:sz w:val="24"/>
          <w:szCs w:val="24"/>
          <w:lang w:val="en-US"/>
        </w:rPr>
        <w:t>Financijskog</w:t>
      </w:r>
      <w:proofErr w:type="spellEnd"/>
      <w:r w:rsidRPr="00CB6AE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AEF">
        <w:rPr>
          <w:rFonts w:ascii="Times New Roman" w:hAnsi="Times New Roman" w:cs="Times New Roman"/>
          <w:sz w:val="24"/>
          <w:szCs w:val="24"/>
          <w:lang w:val="en-US"/>
        </w:rPr>
        <w:t>plana</w:t>
      </w:r>
      <w:proofErr w:type="spellEnd"/>
      <w:r w:rsidRPr="00CB6AE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AEF">
        <w:rPr>
          <w:rFonts w:ascii="Times New Roman" w:hAnsi="Times New Roman" w:cs="Times New Roman"/>
          <w:sz w:val="24"/>
          <w:szCs w:val="24"/>
          <w:lang w:val="en-US"/>
        </w:rPr>
        <w:t>Škole</w:t>
      </w:r>
      <w:proofErr w:type="spellEnd"/>
      <w:r w:rsidRPr="00CB6AE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AEF">
        <w:rPr>
          <w:rFonts w:ascii="Times New Roman" w:hAnsi="Times New Roman" w:cs="Times New Roman"/>
          <w:sz w:val="24"/>
          <w:szCs w:val="24"/>
          <w:lang w:val="en-US"/>
        </w:rPr>
        <w:t>za</w:t>
      </w:r>
      <w:proofErr w:type="spellEnd"/>
      <w:r w:rsidRPr="00CB6AEF">
        <w:rPr>
          <w:rFonts w:ascii="Times New Roman" w:hAnsi="Times New Roman" w:cs="Times New Roman"/>
          <w:sz w:val="24"/>
          <w:szCs w:val="24"/>
          <w:lang w:val="en-US"/>
        </w:rPr>
        <w:t xml:space="preserve"> 2022. </w:t>
      </w:r>
      <w:proofErr w:type="spellStart"/>
      <w:r w:rsidRPr="00CB6AEF">
        <w:rPr>
          <w:rFonts w:ascii="Times New Roman" w:hAnsi="Times New Roman" w:cs="Times New Roman"/>
          <w:sz w:val="24"/>
          <w:szCs w:val="24"/>
          <w:lang w:val="en-US"/>
        </w:rPr>
        <w:t>godinu</w:t>
      </w:r>
      <w:proofErr w:type="spellEnd"/>
      <w:r w:rsidRPr="00CB6AEF">
        <w:rPr>
          <w:rFonts w:ascii="Times New Roman" w:hAnsi="Times New Roman" w:cs="Times New Roman"/>
          <w:sz w:val="24"/>
          <w:szCs w:val="24"/>
          <w:lang w:val="en-US"/>
        </w:rPr>
        <w:t xml:space="preserve"> s </w:t>
      </w:r>
      <w:proofErr w:type="spellStart"/>
      <w:r w:rsidRPr="00CB6AEF">
        <w:rPr>
          <w:rFonts w:ascii="Times New Roman" w:hAnsi="Times New Roman" w:cs="Times New Roman"/>
          <w:sz w:val="24"/>
          <w:szCs w:val="24"/>
          <w:lang w:val="en-US"/>
        </w:rPr>
        <w:t>projekcijama</w:t>
      </w:r>
      <w:proofErr w:type="spellEnd"/>
      <w:r w:rsidRPr="00CB6AE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AEF">
        <w:rPr>
          <w:rFonts w:ascii="Times New Roman" w:hAnsi="Times New Roman" w:cs="Times New Roman"/>
          <w:sz w:val="24"/>
          <w:szCs w:val="24"/>
          <w:lang w:val="en-US"/>
        </w:rPr>
        <w:t>Financijskog</w:t>
      </w:r>
      <w:proofErr w:type="spellEnd"/>
      <w:r w:rsidRPr="00CB6AE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AEF">
        <w:rPr>
          <w:rFonts w:ascii="Times New Roman" w:hAnsi="Times New Roman" w:cs="Times New Roman"/>
          <w:sz w:val="24"/>
          <w:szCs w:val="24"/>
          <w:lang w:val="en-US"/>
        </w:rPr>
        <w:t>plana</w:t>
      </w:r>
      <w:proofErr w:type="spellEnd"/>
      <w:r w:rsidRPr="00CB6AE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AEF">
        <w:rPr>
          <w:rFonts w:ascii="Times New Roman" w:hAnsi="Times New Roman" w:cs="Times New Roman"/>
          <w:sz w:val="24"/>
          <w:szCs w:val="24"/>
          <w:lang w:val="en-US"/>
        </w:rPr>
        <w:t>za</w:t>
      </w:r>
      <w:proofErr w:type="spellEnd"/>
      <w:r w:rsidRPr="00CB6AEF">
        <w:rPr>
          <w:rFonts w:ascii="Times New Roman" w:hAnsi="Times New Roman" w:cs="Times New Roman"/>
          <w:sz w:val="24"/>
          <w:szCs w:val="24"/>
          <w:lang w:val="en-US"/>
        </w:rPr>
        <w:t xml:space="preserve"> 2023. – 2024. </w:t>
      </w:r>
      <w:proofErr w:type="spellStart"/>
      <w:r w:rsidRPr="00CB6AEF">
        <w:rPr>
          <w:rFonts w:ascii="Times New Roman" w:hAnsi="Times New Roman" w:cs="Times New Roman"/>
          <w:sz w:val="24"/>
          <w:szCs w:val="24"/>
          <w:lang w:val="en-US"/>
        </w:rPr>
        <w:t>godinu</w:t>
      </w:r>
      <w:proofErr w:type="spellEnd"/>
      <w:r w:rsidRPr="00CB6AE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</w:p>
    <w:p w:rsidR="00CB6AEF" w:rsidRPr="00CB6AEF" w:rsidRDefault="00CB6AEF" w:rsidP="00CB6AE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  <w:r w:rsidRPr="00CB6AEF">
        <w:rPr>
          <w:rFonts w:ascii="Times New Roman" w:eastAsia="Times New Roman" w:hAnsi="Times New Roman" w:cs="Times New Roman"/>
          <w:sz w:val="24"/>
          <w:szCs w:val="20"/>
          <w:lang w:eastAsia="hr-HR"/>
        </w:rPr>
        <w:t xml:space="preserve">Usvojen je prijedlog </w:t>
      </w:r>
      <w:r w:rsidRPr="00CB6AEF">
        <w:rPr>
          <w:rFonts w:ascii="Times New Roman" w:eastAsia="Times New Roman" w:hAnsi="Times New Roman" w:cs="Times New Roman"/>
          <w:sz w:val="24"/>
          <w:szCs w:val="24"/>
          <w:lang w:eastAsia="hr-HR"/>
        </w:rPr>
        <w:t>Financijskog plana Škole za 2023. godinu s projekcijama Financijskog plana za 2024. – 2025. godinu.</w:t>
      </w:r>
    </w:p>
    <w:p w:rsidR="00CB6AEF" w:rsidRPr="00CB6AEF" w:rsidRDefault="00CB6AEF" w:rsidP="00CB6A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:rsidR="00CB6AEF" w:rsidRPr="00CB6AEF" w:rsidRDefault="00CB6AEF" w:rsidP="00CB6A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lang w:eastAsia="hr-HR"/>
        </w:rPr>
      </w:pPr>
    </w:p>
    <w:p w:rsidR="00CB6AEF" w:rsidRPr="00CB6AEF" w:rsidRDefault="00CB6AEF" w:rsidP="00CB6A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lang w:eastAsia="hr-HR"/>
        </w:rPr>
      </w:pPr>
    </w:p>
    <w:p w:rsidR="00CB6AEF" w:rsidRPr="00CB6AEF" w:rsidRDefault="00CB6AEF" w:rsidP="00CB6A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lang w:eastAsia="hr-HR"/>
        </w:rPr>
      </w:pPr>
    </w:p>
    <w:p w:rsidR="00CB6AEF" w:rsidRPr="00CB6AEF" w:rsidRDefault="00CB6AEF" w:rsidP="00CB6A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lang w:eastAsia="hr-HR"/>
        </w:rPr>
      </w:pPr>
    </w:p>
    <w:p w:rsidR="00CB6AEF" w:rsidRPr="00CB6AEF" w:rsidRDefault="00CB6AEF" w:rsidP="00CB6AEF">
      <w:pPr>
        <w:spacing w:after="0" w:line="240" w:lineRule="auto"/>
        <w:ind w:left="-57"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lang w:eastAsia="hr-HR"/>
        </w:rPr>
      </w:pPr>
      <w:r w:rsidRPr="00CB6AEF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Završeno u 14,30 sati.</w:t>
      </w:r>
    </w:p>
    <w:p w:rsidR="00CB6AEF" w:rsidRPr="00CB6AEF" w:rsidRDefault="00CB6AEF" w:rsidP="00CB6A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:rsidR="00CB6AEF" w:rsidRPr="00CB6AEF" w:rsidRDefault="00CB6AEF" w:rsidP="00CB6A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:rsidR="00CB6AEF" w:rsidRPr="00CB6AEF" w:rsidRDefault="00CB6AEF" w:rsidP="00CB6A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:rsidR="00CB6AEF" w:rsidRPr="00CB6AEF" w:rsidRDefault="00CB6AEF" w:rsidP="00CB6AE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CB6AEF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    Zapisničar:                                                                                       Predsjednica 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B6AEF" w:rsidRPr="00CB6AEF" w:rsidRDefault="00CB6AEF" w:rsidP="00CB6AE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CB6AEF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    Dean Babić                                                                            Andreja </w:t>
      </w:r>
      <w:proofErr w:type="spellStart"/>
      <w:r w:rsidRPr="00CB6AEF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Kartelo</w:t>
      </w:r>
      <w:proofErr w:type="spellEnd"/>
      <w:r w:rsidRPr="00CB6AEF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Nekić, prof.  </w:t>
      </w:r>
    </w:p>
    <w:p w:rsidR="00CB6AEF" w:rsidRPr="00CB6AEF" w:rsidRDefault="00CB6AEF" w:rsidP="00CB6AE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:rsidR="00CB6AEF" w:rsidRPr="00CB6AEF" w:rsidRDefault="00CB6AEF" w:rsidP="00CB6AE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:rsidR="00CB6AEF" w:rsidRPr="00CB6AEF" w:rsidRDefault="00CB6AEF" w:rsidP="00CB6AE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:rsidR="00CB6AEF" w:rsidRPr="00CB6AEF" w:rsidRDefault="00CB6AEF" w:rsidP="00CB6AE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:rsidR="00CB6AEF" w:rsidRPr="00CB6AEF" w:rsidRDefault="00CB6AEF" w:rsidP="00CB6AE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:rsidR="00CB6AEF" w:rsidRPr="00CB6AEF" w:rsidRDefault="00CB6AEF" w:rsidP="00CB6AE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:rsidR="004C17FB" w:rsidRDefault="00CB6AEF">
      <w:bookmarkStart w:id="0" w:name="_GoBack"/>
      <w:bookmarkEnd w:id="0"/>
    </w:p>
    <w:sectPr w:rsidR="004C17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4D4ACE"/>
    <w:multiLevelType w:val="hybridMultilevel"/>
    <w:tmpl w:val="9BD235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AEF"/>
    <w:rsid w:val="00CB6AEF"/>
    <w:rsid w:val="00DC6071"/>
    <w:rsid w:val="00FC6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F026A4-F28D-4A79-B7FE-645019EB1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1030</Words>
  <Characters>5873</Characters>
  <Application>Microsoft Office Word</Application>
  <DocSecurity>0</DocSecurity>
  <Lines>48</Lines>
  <Paragraphs>13</Paragraphs>
  <ScaleCrop>false</ScaleCrop>
  <Company/>
  <LinksUpToDate>false</LinksUpToDate>
  <CharactersWithSpaces>6890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dcterms:created xsi:type="dcterms:W3CDTF">2024-12-03T12:22:00Z</dcterms:created>
  <dcterms:modified xsi:type="dcterms:W3CDTF">2024-12-03T12:23:00Z</dcterms:modified>
</cp:coreProperties>
</file>