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84" w:rsidRPr="00132584" w:rsidRDefault="00132584" w:rsidP="0013258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13258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132584" w:rsidRPr="00132584" w:rsidRDefault="00132584" w:rsidP="001325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13258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13258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07. listopada 2024. godine</w:t>
      </w: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132584" w:rsidRPr="00132584" w:rsidRDefault="00132584" w:rsidP="0013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31.  sjednice  Školskog  odbora</w:t>
      </w: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održane 07. listopada 2024. godine u Osnovnoj školi S.S. Kranjčevića Senj, S.S. Kranjčevića 1, 53270 Senj, u službenim prostorijama –  zbornici škole.</w:t>
      </w: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132584" w:rsidRPr="00132584" w:rsidRDefault="00132584" w:rsidP="001325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Usvojen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Zapisnik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30. </w:t>
      </w: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sjednice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Školskog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odbora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132584" w:rsidRPr="00132584" w:rsidRDefault="00132584" w:rsidP="001325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Usvojeno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Izvješće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radu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Škole</w:t>
      </w:r>
      <w:proofErr w:type="spellEnd"/>
      <w:r w:rsidRPr="00132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258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132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2584">
        <w:rPr>
          <w:rFonts w:ascii="Times New Roman" w:hAnsi="Times New Roman" w:cs="Times New Roman"/>
          <w:sz w:val="24"/>
          <w:szCs w:val="24"/>
          <w:lang w:val="en-US"/>
        </w:rPr>
        <w:t>školsku</w:t>
      </w:r>
      <w:proofErr w:type="spellEnd"/>
      <w:r w:rsidRPr="00132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2584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132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32584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Pr="00132584">
        <w:rPr>
          <w:rFonts w:ascii="Times New Roman" w:hAnsi="Times New Roman" w:cs="Times New Roman"/>
          <w:bCs/>
          <w:sz w:val="24"/>
          <w:szCs w:val="24"/>
          <w:lang w:val="en-US"/>
        </w:rPr>
        <w:t>3./</w:t>
      </w:r>
      <w:proofErr w:type="gramEnd"/>
      <w:r w:rsidRPr="00132584">
        <w:rPr>
          <w:rFonts w:ascii="Times New Roman" w:hAnsi="Times New Roman" w:cs="Times New Roman"/>
          <w:bCs/>
          <w:sz w:val="24"/>
          <w:szCs w:val="24"/>
          <w:lang w:val="en-US"/>
        </w:rPr>
        <w:t>2024</w:t>
      </w:r>
      <w:r w:rsidRPr="00132584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132584" w:rsidRPr="00132584" w:rsidRDefault="00132584" w:rsidP="00132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Usvojeno je Izvješće o stanju sigurnosti u školi, preventivnim programima, te poduzetim mjerama u cilju zaštite prava učenika,</w:t>
      </w:r>
    </w:p>
    <w:p w:rsidR="00132584" w:rsidRPr="00132584" w:rsidRDefault="00132584" w:rsidP="001325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Donesen je Školski kurikulum za školsku godinu 2024./2025.,</w:t>
      </w:r>
    </w:p>
    <w:p w:rsidR="00132584" w:rsidRPr="00132584" w:rsidRDefault="00132584" w:rsidP="00132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Donesen je Godišnji plan i program rada Osnovne škole Silvija </w:t>
      </w:r>
      <w:proofErr w:type="spellStart"/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za školsku godinu 2024./2025.,</w:t>
      </w:r>
    </w:p>
    <w:p w:rsidR="00132584" w:rsidRPr="00132584" w:rsidRDefault="00132584" w:rsidP="00132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sz w:val="24"/>
          <w:szCs w:val="24"/>
          <w:lang w:eastAsia="hr-HR"/>
        </w:rPr>
        <w:t>Izdana je prethodna suglasnost ravnateljici škole za imenovanje voditelja područnih škola,</w:t>
      </w:r>
    </w:p>
    <w:p w:rsidR="00132584" w:rsidRPr="00132584" w:rsidRDefault="00132584" w:rsidP="00132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:rsidR="00132584" w:rsidRPr="00132584" w:rsidRDefault="00132584" w:rsidP="0013258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18,30 sati.</w:t>
      </w: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2584" w:rsidRPr="00132584" w:rsidRDefault="00132584" w:rsidP="00132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584" w:rsidRPr="00132584" w:rsidRDefault="00132584" w:rsidP="00132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1325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</w:t>
      </w:r>
    </w:p>
    <w:p w:rsidR="00132584" w:rsidRPr="00132584" w:rsidRDefault="00132584" w:rsidP="0013258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17FB" w:rsidRDefault="0013258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BD9"/>
    <w:multiLevelType w:val="hybridMultilevel"/>
    <w:tmpl w:val="2700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84"/>
    <w:rsid w:val="00132584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450C7-DD64-48EF-92BD-529A2BA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2024-12-03T12:32:00Z</dcterms:created>
  <dcterms:modified xsi:type="dcterms:W3CDTF">2024-12-03T12:33:00Z</dcterms:modified>
</cp:coreProperties>
</file>