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1B6" w:rsidRDefault="00EC01B6" w:rsidP="00EC01B6">
      <w:pPr>
        <w:pStyle w:val="Bezproreda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OSNOVNA ŠKOLA</w:t>
      </w:r>
    </w:p>
    <w:p w:rsidR="00EC01B6" w:rsidRDefault="00EC01B6" w:rsidP="00EC01B6">
      <w:pPr>
        <w:pStyle w:val="Bezproreda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SILVIJA STRAHIMIRA KRANJČEVIĆA SENJ</w:t>
      </w:r>
    </w:p>
    <w:p w:rsidR="00EC01B6" w:rsidRDefault="00EC01B6" w:rsidP="00EC01B6">
      <w:pPr>
        <w:pStyle w:val="Bezproreda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S.S.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Kranjčevića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1, 53270 Senj</w:t>
      </w:r>
    </w:p>
    <w:p w:rsidR="00EC01B6" w:rsidRDefault="00EC01B6" w:rsidP="00EC01B6">
      <w:pPr>
        <w:pStyle w:val="Bezproreda"/>
        <w:rPr>
          <w:rFonts w:ascii="Times New Roman" w:hAnsi="Times New Roman" w:cs="Times New Roman"/>
          <w:sz w:val="24"/>
          <w:szCs w:val="24"/>
          <w:lang w:val="de-DE"/>
        </w:rPr>
      </w:pPr>
    </w:p>
    <w:p w:rsidR="00EC01B6" w:rsidRDefault="00EC01B6" w:rsidP="00EC01B6">
      <w:pPr>
        <w:pStyle w:val="Bezproreda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Klasa:112-01/21-03/03</w:t>
      </w:r>
    </w:p>
    <w:p w:rsidR="00EC01B6" w:rsidRDefault="00EC01B6" w:rsidP="00EC01B6">
      <w:pPr>
        <w:pStyle w:val="Bezproreda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Urbr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>.: 2125/22-01-21-08</w:t>
      </w:r>
    </w:p>
    <w:p w:rsidR="00EC01B6" w:rsidRDefault="00EC01B6" w:rsidP="00EC01B6">
      <w:pPr>
        <w:pStyle w:val="Bezproreda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Senj, 29.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prosinca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2021.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godine</w:t>
      </w:r>
      <w:proofErr w:type="spellEnd"/>
    </w:p>
    <w:p w:rsidR="00EC01B6" w:rsidRDefault="00EC01B6" w:rsidP="00EC01B6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</w:p>
    <w:p w:rsidR="00EC01B6" w:rsidRDefault="00EC01B6" w:rsidP="00EC01B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C01B6" w:rsidRDefault="00EC01B6" w:rsidP="00EC01B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C01B6" w:rsidRDefault="00EC01B6" w:rsidP="00EC01B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OBAVIJEST O IZBORU KANDIDATA</w:t>
      </w:r>
    </w:p>
    <w:p w:rsidR="00EC01B6" w:rsidRDefault="00EC01B6" w:rsidP="00EC01B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EC01B6" w:rsidRDefault="00EC01B6" w:rsidP="00EC01B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C01B6" w:rsidRDefault="00EC01B6" w:rsidP="00EC01B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Obavještavam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kandidate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dostavili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prijavu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natječaj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mjesto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</w:rPr>
        <w:t>domara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kućnog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majstora</w:t>
      </w:r>
      <w:proofErr w:type="spellEnd"/>
      <w:r>
        <w:rPr>
          <w:rFonts w:ascii="Times New Roman" w:hAnsi="Times New Roman" w:cs="Times New Roman"/>
        </w:rPr>
        <w:t xml:space="preserve"> u </w:t>
      </w:r>
      <w:proofErr w:type="spellStart"/>
      <w:r>
        <w:rPr>
          <w:rFonts w:ascii="Times New Roman" w:hAnsi="Times New Roman" w:cs="Times New Roman"/>
        </w:rPr>
        <w:t>matičnoj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školi</w:t>
      </w:r>
      <w:proofErr w:type="spellEnd"/>
      <w:r>
        <w:rPr>
          <w:rFonts w:ascii="Times New Roman" w:hAnsi="Times New Roman" w:cs="Times New Roman"/>
        </w:rPr>
        <w:t xml:space="preserve"> Senj – 1 (</w:t>
      </w:r>
      <w:proofErr w:type="spellStart"/>
      <w:r>
        <w:rPr>
          <w:rFonts w:ascii="Times New Roman" w:hAnsi="Times New Roman" w:cs="Times New Roman"/>
        </w:rPr>
        <w:t>jedan</w:t>
      </w:r>
      <w:proofErr w:type="spellEnd"/>
      <w:r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radnik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ica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određeno</w:t>
      </w:r>
      <w:proofErr w:type="spellEnd"/>
      <w:r>
        <w:rPr>
          <w:rFonts w:ascii="Times New Roman" w:hAnsi="Times New Roman" w:cs="Times New Roman"/>
        </w:rPr>
        <w:t xml:space="preserve"> (do </w:t>
      </w:r>
      <w:proofErr w:type="spellStart"/>
      <w:r>
        <w:rPr>
          <w:rFonts w:ascii="Times New Roman" w:hAnsi="Times New Roman" w:cs="Times New Roman"/>
        </w:rPr>
        <w:t>povratka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rad </w:t>
      </w:r>
      <w:proofErr w:type="spellStart"/>
      <w:r>
        <w:rPr>
          <w:rFonts w:ascii="Times New Roman" w:hAnsi="Times New Roman" w:cs="Times New Roman"/>
        </w:rPr>
        <w:t>radnika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dužem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bolovanju</w:t>
      </w:r>
      <w:proofErr w:type="spellEnd"/>
      <w:r>
        <w:rPr>
          <w:rFonts w:ascii="Times New Roman" w:hAnsi="Times New Roman" w:cs="Times New Roman"/>
        </w:rPr>
        <w:t xml:space="preserve">), </w:t>
      </w:r>
      <w:proofErr w:type="spellStart"/>
      <w:r>
        <w:rPr>
          <w:rFonts w:ascii="Times New Roman" w:hAnsi="Times New Roman" w:cs="Times New Roman"/>
        </w:rPr>
        <w:t>puno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radno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vrijeme</w:t>
      </w:r>
      <w:proofErr w:type="spellEnd"/>
      <w:r>
        <w:rPr>
          <w:rFonts w:ascii="Times New Roman" w:hAnsi="Times New Roman" w:cs="Times New Roman"/>
        </w:rPr>
        <w:t xml:space="preserve"> (40 sati </w:t>
      </w:r>
      <w:proofErr w:type="spellStart"/>
      <w:r>
        <w:rPr>
          <w:rFonts w:ascii="Times New Roman" w:hAnsi="Times New Roman" w:cs="Times New Roman"/>
        </w:rPr>
        <w:t>tjedno</w:t>
      </w:r>
      <w:proofErr w:type="spellEnd"/>
      <w:r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domara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kućnog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majstora</w:t>
      </w:r>
      <w:proofErr w:type="spellEnd"/>
      <w:r>
        <w:rPr>
          <w:rFonts w:ascii="Times New Roman" w:hAnsi="Times New Roman" w:cs="Times New Roman"/>
        </w:rPr>
        <w:t xml:space="preserve"> u </w:t>
      </w:r>
      <w:proofErr w:type="spellStart"/>
      <w:r>
        <w:rPr>
          <w:rFonts w:ascii="Times New Roman" w:hAnsi="Times New Roman" w:cs="Times New Roman"/>
        </w:rPr>
        <w:t>područnoj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školi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Sveti</w:t>
      </w:r>
      <w:proofErr w:type="spellEnd"/>
      <w:r>
        <w:rPr>
          <w:rFonts w:ascii="Times New Roman" w:hAnsi="Times New Roman" w:cs="Times New Roman"/>
        </w:rPr>
        <w:t xml:space="preserve"> Juraj, </w:t>
      </w:r>
      <w:proofErr w:type="spellStart"/>
      <w:r>
        <w:rPr>
          <w:rFonts w:ascii="Times New Roman" w:hAnsi="Times New Roman" w:cs="Times New Roman"/>
        </w:rPr>
        <w:t>područnoj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školi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Krasno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područnoj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školi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Vratnik</w:t>
      </w:r>
      <w:proofErr w:type="spellEnd"/>
      <w:r>
        <w:rPr>
          <w:rFonts w:ascii="Times New Roman" w:hAnsi="Times New Roman" w:cs="Times New Roman"/>
        </w:rPr>
        <w:t xml:space="preserve"> – 1 (</w:t>
      </w:r>
      <w:proofErr w:type="spellStart"/>
      <w:r>
        <w:rPr>
          <w:rFonts w:ascii="Times New Roman" w:hAnsi="Times New Roman" w:cs="Times New Roman"/>
        </w:rPr>
        <w:t>jedan</w:t>
      </w:r>
      <w:proofErr w:type="spellEnd"/>
      <w:r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radnik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ica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neodređeno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nepuno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radno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vrijeme</w:t>
      </w:r>
      <w:proofErr w:type="spellEnd"/>
      <w:r>
        <w:rPr>
          <w:rFonts w:ascii="Times New Roman" w:hAnsi="Times New Roman" w:cs="Times New Roman"/>
        </w:rPr>
        <w:t xml:space="preserve"> (20 sati </w:t>
      </w:r>
      <w:proofErr w:type="spellStart"/>
      <w:r>
        <w:rPr>
          <w:rFonts w:ascii="Times New Roman" w:hAnsi="Times New Roman" w:cs="Times New Roman"/>
        </w:rPr>
        <w:t>tjedno</w:t>
      </w:r>
      <w:proofErr w:type="spellEnd"/>
      <w:r>
        <w:rPr>
          <w:rFonts w:ascii="Times New Roman" w:hAnsi="Times New Roman" w:cs="Times New Roman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objavljen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dana 15.10.2021.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mrežnoj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oglasnoj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ploči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Hrvatskog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zavoda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zapošljavanje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mrežnoj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oglasnoj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ploči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S.S. </w:t>
      </w:r>
      <w:proofErr w:type="spellStart"/>
      <w:r>
        <w:rPr>
          <w:rFonts w:ascii="Times New Roman" w:hAnsi="Times New Roman" w:cs="Times New Roman"/>
          <w:sz w:val="24"/>
          <w:szCs w:val="24"/>
        </w:rPr>
        <w:t>Kranjčevića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Senj, http://</w:t>
      </w:r>
      <w:hyperlink r:id="rId4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www.os-sskranjcevica-senj.skole.hr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temelju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Izvješća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Povjerenstva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provedenom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postupku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listi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kandidata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ravnateljice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prethodnu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suglasnost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odbora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dana 29.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prosinca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2021.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</w:p>
    <w:p w:rsidR="00EC01B6" w:rsidRDefault="00EC01B6" w:rsidP="00EC01B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C01B6" w:rsidRDefault="00EC01B6" w:rsidP="00EC01B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C01B6" w:rsidRDefault="00EC01B6" w:rsidP="00EC01B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C01B6" w:rsidRPr="009861B1" w:rsidRDefault="00EC01B6" w:rsidP="00EC01B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1B1">
        <w:rPr>
          <w:rFonts w:ascii="Times New Roman" w:hAnsi="Times New Roman" w:cs="Times New Roman"/>
          <w:b/>
          <w:sz w:val="24"/>
          <w:szCs w:val="24"/>
        </w:rPr>
        <w:t>N I J E   IZABRAN</w:t>
      </w:r>
    </w:p>
    <w:p w:rsidR="00EC01B6" w:rsidRDefault="00EC01B6" w:rsidP="00EC01B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EC01B6" w:rsidRDefault="00EC01B6" w:rsidP="00EC01B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C01B6" w:rsidRDefault="00EC01B6" w:rsidP="00EC01B6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kandidat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upražnjena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predmetna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mjesta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C01B6" w:rsidRDefault="00EC01B6" w:rsidP="00EC01B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C01B6" w:rsidRDefault="00EC01B6" w:rsidP="00EC01B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EC01B6" w:rsidRDefault="00EC01B6" w:rsidP="00EC01B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Obavijest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9861B1">
        <w:rPr>
          <w:rFonts w:ascii="Times New Roman" w:hAnsi="Times New Roman" w:cs="Times New Roman"/>
          <w:b/>
          <w:sz w:val="24"/>
          <w:szCs w:val="24"/>
        </w:rPr>
        <w:t>neizboru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kandidata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objavljena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dana 13.01.2022.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mrežnoj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S.S. </w:t>
      </w:r>
      <w:proofErr w:type="spellStart"/>
      <w:r>
        <w:rPr>
          <w:rFonts w:ascii="Times New Roman" w:hAnsi="Times New Roman" w:cs="Times New Roman"/>
          <w:sz w:val="24"/>
          <w:szCs w:val="24"/>
        </w:rPr>
        <w:t>Kranjčevića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Senj, http://</w:t>
      </w:r>
      <w:hyperlink r:id="rId5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www.os-sskranjcevica-senj.skole.hr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oglasnoj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ploči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               </w:t>
      </w:r>
    </w:p>
    <w:p w:rsidR="00EC01B6" w:rsidRDefault="00EC01B6" w:rsidP="00EC01B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C01B6" w:rsidRDefault="00EC01B6" w:rsidP="00EC01B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C01B6" w:rsidRDefault="00EC01B6" w:rsidP="00EC01B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C01B6" w:rsidRDefault="00EC01B6" w:rsidP="00EC01B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Ravnateljica</w:t>
      </w:r>
    </w:p>
    <w:p w:rsidR="00EC01B6" w:rsidRPr="00E536FD" w:rsidRDefault="00EC01B6" w:rsidP="00EC01B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Rosanda Bilović, prof.</w:t>
      </w:r>
    </w:p>
    <w:p w:rsidR="00EC01B6" w:rsidRDefault="00EC01B6" w:rsidP="00EC01B6">
      <w:pPr>
        <w:rPr>
          <w:b/>
        </w:rPr>
      </w:pPr>
    </w:p>
    <w:p w:rsidR="00EC01B6" w:rsidRDefault="00EC01B6" w:rsidP="00EC01B6"/>
    <w:p w:rsidR="004C17FB" w:rsidRDefault="00EC01B6">
      <w:bookmarkStart w:id="0" w:name="_GoBack"/>
      <w:bookmarkEnd w:id="0"/>
    </w:p>
    <w:sectPr w:rsidR="004C1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1B6"/>
    <w:rsid w:val="00DC6071"/>
    <w:rsid w:val="00EC01B6"/>
    <w:rsid w:val="00FC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8863C1-4FFB-46F0-9825-DAB8E92EC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1B6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EC01B6"/>
    <w:pPr>
      <w:spacing w:after="0" w:line="240" w:lineRule="auto"/>
    </w:pPr>
    <w:rPr>
      <w:lang w:val="en-US"/>
    </w:rPr>
  </w:style>
  <w:style w:type="character" w:styleId="Hiperveza">
    <w:name w:val="Hyperlink"/>
    <w:basedOn w:val="Zadanifontodlomka"/>
    <w:uiPriority w:val="99"/>
    <w:semiHidden/>
    <w:unhideWhenUsed/>
    <w:rsid w:val="00EC01B6"/>
    <w:rPr>
      <w:color w:val="0563C1" w:themeColor="hyperlink"/>
      <w:u w:val="single"/>
    </w:rPr>
  </w:style>
  <w:style w:type="character" w:customStyle="1" w:styleId="BezproredaChar">
    <w:name w:val="Bez proreda Char"/>
    <w:basedOn w:val="Zadanifontodlomka"/>
    <w:link w:val="Bezproreda"/>
    <w:uiPriority w:val="1"/>
    <w:locked/>
    <w:rsid w:val="00EC01B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s-sskranjcevica-senj.skole.hr" TargetMode="External"/><Relationship Id="rId4" Type="http://schemas.openxmlformats.org/officeDocument/2006/relationships/hyperlink" Target="http://www.os-sskranjcevica-senj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2022-01-13T10:45:00Z</dcterms:created>
  <dcterms:modified xsi:type="dcterms:W3CDTF">2022-01-13T10:47:00Z</dcterms:modified>
</cp:coreProperties>
</file>