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E1221B">
        <w:tc>
          <w:tcPr>
            <w:tcW w:w="6379" w:type="dxa"/>
          </w:tcPr>
          <w:p w:rsidR="00E1221B" w:rsidRDefault="005634C3">
            <w:pPr>
              <w:spacing w:line="259" w:lineRule="auto"/>
              <w:rPr>
                <w:rFonts w:ascii="Times New Roman" w:hAnsi="Times New Roman" w:cs="Times New Roman"/>
              </w:rPr>
            </w:pPr>
            <w:bookmarkStart w:id="0" w:name="_Hlk128748807"/>
            <w:bookmarkStart w:id="1" w:name="_GoBack"/>
            <w:bookmarkEnd w:id="1"/>
            <w:r>
              <w:rPr>
                <w:rFonts w:ascii="Times New Roman" w:hAnsi="Times New Roman" w:cs="Times New Roman"/>
                <w:b/>
              </w:rPr>
              <w:t>REPUBLIKA HRVATSKA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OSNOVNA ŠKOLA SILVIJA STRAHIMIRA KRANJČEVIĆA SENJ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1221B" w:rsidRDefault="005634C3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Silvija Strahimira Kranjčevića 1, 53270 Senj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011-06/25-01/1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URBROJ: </w:t>
            </w:r>
            <w:r>
              <w:rPr>
                <w:rFonts w:ascii="Times New Roman" w:hAnsi="Times New Roman" w:cs="Times New Roman"/>
                <w:noProof/>
              </w:rPr>
              <w:t>2125-22-25-1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Senj, 27. svibnja 2025.g</w:t>
            </w:r>
          </w:p>
        </w:tc>
        <w:tc>
          <w:tcPr>
            <w:tcW w:w="2693" w:type="dxa"/>
          </w:tcPr>
          <w:p w:rsidR="00E1221B" w:rsidRDefault="005634C3"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933580" cy="93358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E1221B" w:rsidRDefault="00E1221B"/>
    <w:p w:rsidR="00E1221B" w:rsidRDefault="00E1221B">
      <w:pPr>
        <w:rPr>
          <w:rFonts w:asciiTheme="majorHAnsi" w:hAnsiTheme="majorHAnsi" w:cstheme="majorHAnsi"/>
          <w:b/>
          <w:sz w:val="24"/>
          <w:szCs w:val="24"/>
        </w:rPr>
      </w:pPr>
    </w:p>
    <w:p w:rsidR="00E1221B" w:rsidRDefault="005634C3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KRITERIJI</w:t>
      </w:r>
    </w:p>
    <w:p w:rsidR="00E1221B" w:rsidRDefault="00E1221B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E1221B" w:rsidRDefault="005634C3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ZA IZBOR </w:t>
      </w:r>
      <w:r>
        <w:rPr>
          <w:rFonts w:asciiTheme="majorHAnsi" w:hAnsiTheme="majorHAnsi" w:cstheme="majorHAnsi"/>
          <w:b/>
          <w:sz w:val="32"/>
          <w:szCs w:val="32"/>
        </w:rPr>
        <w:t>UČENIKA/ UČENICE GENERACIJE</w:t>
      </w:r>
      <w:r>
        <w:rPr>
          <w:rFonts w:asciiTheme="majorHAnsi" w:hAnsiTheme="majorHAnsi" w:cstheme="majorHAnsi"/>
          <w:b/>
          <w:sz w:val="24"/>
          <w:szCs w:val="24"/>
        </w:rPr>
        <w:t xml:space="preserve"> OSNOVNE ŠKOLE</w:t>
      </w:r>
    </w:p>
    <w:p w:rsidR="00E1221B" w:rsidRDefault="005634C3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SILVIJA STRAHIMIRA KRANJČEVIĆA SENJ</w:t>
      </w:r>
    </w:p>
    <w:p w:rsidR="00E1221B" w:rsidRDefault="00E1221B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E1221B" w:rsidRDefault="00E1221B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E1221B" w:rsidRDefault="00E1221B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E1221B" w:rsidRDefault="005634C3">
      <w:pPr>
        <w:pStyle w:val="Odlomakpopisa"/>
        <w:numPr>
          <w:ilvl w:val="0"/>
          <w:numId w:val="1"/>
        </w:num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OPĆE ODREDBE</w:t>
      </w:r>
    </w:p>
    <w:p w:rsidR="00E1221B" w:rsidRDefault="005634C3">
      <w:pPr>
        <w:pStyle w:val="Odlomakpopisa"/>
        <w:ind w:left="10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</w:t>
      </w:r>
    </w:p>
    <w:p w:rsidR="00E1221B" w:rsidRDefault="005634C3">
      <w:pPr>
        <w:pStyle w:val="Odlomakpopisa"/>
        <w:ind w:left="1080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Članak 1.</w:t>
      </w:r>
    </w:p>
    <w:p w:rsidR="00E1221B" w:rsidRDefault="00E1221B">
      <w:pPr>
        <w:pStyle w:val="Odlomakpopisa"/>
        <w:ind w:left="1080"/>
        <w:rPr>
          <w:rFonts w:asciiTheme="majorHAnsi" w:hAnsiTheme="majorHAnsi" w:cstheme="majorHAnsi"/>
          <w:sz w:val="24"/>
          <w:szCs w:val="24"/>
        </w:rPr>
      </w:pPr>
    </w:p>
    <w:p w:rsidR="00E1221B" w:rsidRDefault="005634C3">
      <w:pPr>
        <w:pStyle w:val="Odlomakpopisa"/>
        <w:ind w:left="0" w:firstLine="10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Ovim kriterijima propisuje se način izbora učenika/ učenice generacije osmih razreda Osnovne škole Silvija Strahimira Kranjčevića Senj.</w:t>
      </w:r>
    </w:p>
    <w:p w:rsidR="00E1221B" w:rsidRDefault="00E1221B">
      <w:pPr>
        <w:pStyle w:val="Odlomakpopisa"/>
        <w:ind w:left="0" w:firstLine="1080"/>
        <w:rPr>
          <w:rFonts w:asciiTheme="majorHAnsi" w:hAnsiTheme="majorHAnsi" w:cstheme="majorHAnsi"/>
          <w:sz w:val="24"/>
          <w:szCs w:val="24"/>
        </w:rPr>
      </w:pPr>
    </w:p>
    <w:p w:rsidR="00E1221B" w:rsidRDefault="00E1221B">
      <w:pPr>
        <w:pStyle w:val="Odlomakpopisa"/>
        <w:ind w:left="0" w:firstLine="1080"/>
        <w:rPr>
          <w:rFonts w:asciiTheme="majorHAnsi" w:hAnsiTheme="majorHAnsi" w:cstheme="majorHAnsi"/>
          <w:sz w:val="24"/>
          <w:szCs w:val="24"/>
        </w:rPr>
      </w:pPr>
    </w:p>
    <w:p w:rsidR="00E1221B" w:rsidRDefault="00E1221B">
      <w:pPr>
        <w:pStyle w:val="Odlomakpopisa"/>
        <w:ind w:left="0" w:firstLine="1080"/>
        <w:rPr>
          <w:rFonts w:asciiTheme="majorHAnsi" w:hAnsiTheme="majorHAnsi" w:cstheme="majorHAnsi"/>
          <w:sz w:val="24"/>
          <w:szCs w:val="24"/>
        </w:rPr>
      </w:pPr>
    </w:p>
    <w:p w:rsidR="00E1221B" w:rsidRDefault="005634C3">
      <w:pPr>
        <w:pStyle w:val="Odlomakpopisa"/>
        <w:ind w:left="1080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Članak 2.</w:t>
      </w:r>
    </w:p>
    <w:p w:rsidR="00E1221B" w:rsidRDefault="00E1221B">
      <w:pPr>
        <w:pStyle w:val="Odlomakpopisa"/>
        <w:ind w:left="1080"/>
        <w:rPr>
          <w:rFonts w:asciiTheme="majorHAnsi" w:hAnsiTheme="majorHAnsi" w:cstheme="majorHAnsi"/>
          <w:sz w:val="24"/>
          <w:szCs w:val="24"/>
        </w:rPr>
      </w:pPr>
    </w:p>
    <w:p w:rsidR="00E1221B" w:rsidRDefault="005634C3">
      <w:pPr>
        <w:pStyle w:val="Odlomakpopisa"/>
        <w:ind w:left="0" w:firstLine="10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Učenikom generacije može postati kandidat/kandidatkinja  koja ispunjava sljedeće uvjete:</w:t>
      </w:r>
    </w:p>
    <w:p w:rsidR="00E1221B" w:rsidRDefault="00E1221B">
      <w:pPr>
        <w:pStyle w:val="Odlomakpopisa"/>
        <w:ind w:left="1080"/>
        <w:rPr>
          <w:rFonts w:asciiTheme="majorHAnsi" w:hAnsiTheme="majorHAnsi" w:cstheme="majorHAnsi"/>
          <w:sz w:val="24"/>
          <w:szCs w:val="24"/>
        </w:rPr>
      </w:pPr>
    </w:p>
    <w:p w:rsidR="00E1221B" w:rsidRDefault="005634C3">
      <w:pPr>
        <w:pStyle w:val="Odlomakpopis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Tijekom školovanja je imao odličan uspjeh u svim razredima</w:t>
      </w:r>
    </w:p>
    <w:p w:rsidR="00E1221B" w:rsidRDefault="005634C3">
      <w:pPr>
        <w:pStyle w:val="Odlomakpopisa"/>
        <w:numPr>
          <w:ilvl w:val="0"/>
          <w:numId w:val="2"/>
        </w:numPr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Tijekom školovanja je imao primjereno vladanje ( uzorno i dobro)</w:t>
      </w:r>
    </w:p>
    <w:p w:rsidR="00E1221B" w:rsidRDefault="005634C3">
      <w:pPr>
        <w:pStyle w:val="Odlomakpopis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Tijekom učenika sudjelovao je na natjecanjima i smotrama</w:t>
      </w:r>
    </w:p>
    <w:p w:rsidR="00E1221B" w:rsidRDefault="005634C3">
      <w:pPr>
        <w:pStyle w:val="Odlomakpopis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Tijekom školovanja isticao se radom u slobodnim aktivnostima</w:t>
      </w:r>
    </w:p>
    <w:p w:rsidR="00E1221B" w:rsidRDefault="005634C3">
      <w:pPr>
        <w:pStyle w:val="Odlomakpopis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Tijekom školovanja  aktivno sudjelovao u životu i radu škole, svog razrednog odjela te odnosom prema drugim učenicima , učiteljima i drugi</w:t>
      </w:r>
      <w:r>
        <w:rPr>
          <w:rFonts w:asciiTheme="majorHAnsi" w:hAnsiTheme="majorHAnsi" w:cstheme="majorHAnsi"/>
          <w:sz w:val="24"/>
          <w:szCs w:val="24"/>
        </w:rPr>
        <w:t>m djelatnicima i svojim ponašanjem bio  primjer svim drugim učenicima</w:t>
      </w:r>
    </w:p>
    <w:p w:rsidR="00E1221B" w:rsidRDefault="005634C3">
      <w:pPr>
        <w:pStyle w:val="Odlomakpopis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Učenik je OŠ S. S. Kranjčevića Senj četiri posljednje godine školovanja</w:t>
      </w:r>
    </w:p>
    <w:p w:rsidR="00E1221B" w:rsidRDefault="00E1221B">
      <w:pPr>
        <w:rPr>
          <w:rFonts w:asciiTheme="majorHAnsi" w:hAnsiTheme="majorHAnsi" w:cstheme="majorHAnsi"/>
          <w:sz w:val="24"/>
          <w:szCs w:val="24"/>
        </w:rPr>
      </w:pPr>
    </w:p>
    <w:p w:rsidR="00E1221B" w:rsidRDefault="005634C3">
      <w:pPr>
        <w:pStyle w:val="Odlomakpopisa"/>
        <w:ind w:left="1080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Članak 3.</w:t>
      </w:r>
    </w:p>
    <w:p w:rsidR="00E1221B" w:rsidRDefault="00E1221B">
      <w:pPr>
        <w:pStyle w:val="Odlomakpopisa"/>
        <w:ind w:left="1080"/>
        <w:rPr>
          <w:rFonts w:asciiTheme="majorHAnsi" w:hAnsiTheme="majorHAnsi" w:cstheme="majorHAnsi"/>
          <w:sz w:val="24"/>
          <w:szCs w:val="24"/>
        </w:rPr>
      </w:pPr>
    </w:p>
    <w:p w:rsidR="00E1221B" w:rsidRDefault="005634C3">
      <w:pPr>
        <w:pStyle w:val="Odlomakpopisa"/>
        <w:ind w:left="0" w:firstLine="108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U izboru učenika generacije vrjednuju se i rezultati u radu izvannastavnih aktivnosti, sudjelovanje i </w:t>
      </w:r>
      <w:r>
        <w:rPr>
          <w:rFonts w:asciiTheme="majorHAnsi" w:hAnsiTheme="majorHAnsi" w:cstheme="majorHAnsi"/>
          <w:sz w:val="24"/>
          <w:szCs w:val="24"/>
        </w:rPr>
        <w:t>uspjesi na natjecanjima znanja , zatim sudjelovanje i osvajanje nagrada na smotrama likovnog, glazbenog, jezičnog i tehničkog stvaralaštva, te aktivno sudjelovanje u školskom sportskom klubu.</w:t>
      </w:r>
    </w:p>
    <w:p w:rsidR="00E1221B" w:rsidRDefault="00E1221B">
      <w:pPr>
        <w:pStyle w:val="Odlomakpopisa"/>
        <w:ind w:left="1080"/>
        <w:jc w:val="both"/>
        <w:rPr>
          <w:rFonts w:asciiTheme="majorHAnsi" w:hAnsiTheme="majorHAnsi" w:cstheme="majorHAnsi"/>
          <w:sz w:val="24"/>
          <w:szCs w:val="24"/>
        </w:rPr>
      </w:pPr>
    </w:p>
    <w:p w:rsidR="00E1221B" w:rsidRDefault="00E1221B">
      <w:pPr>
        <w:pStyle w:val="Odlomakpopisa"/>
        <w:ind w:left="1080"/>
        <w:jc w:val="both"/>
        <w:rPr>
          <w:rFonts w:asciiTheme="majorHAnsi" w:hAnsiTheme="majorHAnsi" w:cstheme="majorHAnsi"/>
          <w:sz w:val="24"/>
          <w:szCs w:val="24"/>
        </w:rPr>
      </w:pPr>
    </w:p>
    <w:p w:rsidR="00E1221B" w:rsidRDefault="00E1221B">
      <w:pPr>
        <w:pStyle w:val="Odlomakpopisa"/>
        <w:ind w:left="1080"/>
        <w:jc w:val="both"/>
        <w:rPr>
          <w:rFonts w:asciiTheme="majorHAnsi" w:hAnsiTheme="majorHAnsi" w:cstheme="majorHAnsi"/>
          <w:sz w:val="24"/>
          <w:szCs w:val="24"/>
        </w:rPr>
      </w:pPr>
    </w:p>
    <w:p w:rsidR="00E1221B" w:rsidRDefault="005634C3">
      <w:pPr>
        <w:pStyle w:val="Odlomakpopisa"/>
        <w:numPr>
          <w:ilvl w:val="0"/>
          <w:numId w:val="1"/>
        </w:num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NAČINI VRJEDNOVANJA AKTIVNOSTI</w:t>
      </w:r>
    </w:p>
    <w:p w:rsidR="00E1221B" w:rsidRDefault="00E1221B">
      <w:pPr>
        <w:pStyle w:val="Odlomakpopisa"/>
        <w:ind w:left="1080"/>
        <w:rPr>
          <w:rFonts w:asciiTheme="majorHAnsi" w:hAnsiTheme="majorHAnsi" w:cstheme="majorHAnsi"/>
          <w:sz w:val="24"/>
          <w:szCs w:val="24"/>
        </w:rPr>
      </w:pPr>
    </w:p>
    <w:p w:rsidR="00E1221B" w:rsidRDefault="005634C3">
      <w:pPr>
        <w:pStyle w:val="Odlomakpopisa"/>
        <w:ind w:left="1080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Članak 4.</w:t>
      </w:r>
    </w:p>
    <w:p w:rsidR="00E1221B" w:rsidRDefault="00E1221B">
      <w:pPr>
        <w:pStyle w:val="Odlomakpopisa"/>
        <w:ind w:left="0" w:firstLine="1080"/>
        <w:rPr>
          <w:rFonts w:asciiTheme="majorHAnsi" w:hAnsiTheme="majorHAnsi" w:cstheme="majorHAnsi"/>
          <w:sz w:val="24"/>
          <w:szCs w:val="24"/>
        </w:rPr>
      </w:pPr>
    </w:p>
    <w:p w:rsidR="00E1221B" w:rsidRDefault="005634C3">
      <w:pPr>
        <w:rPr>
          <w:rFonts w:asciiTheme="majorHAnsi" w:hAnsiTheme="majorHAnsi" w:cstheme="majorHAnsi"/>
          <w:b/>
          <w:i/>
          <w:sz w:val="24"/>
          <w:szCs w:val="24"/>
        </w:rPr>
      </w:pPr>
      <w:r>
        <w:rPr>
          <w:rFonts w:asciiTheme="majorHAnsi" w:hAnsiTheme="majorHAnsi" w:cstheme="majorHAnsi"/>
          <w:b/>
          <w:i/>
          <w:sz w:val="24"/>
          <w:szCs w:val="24"/>
        </w:rPr>
        <w:t>USPJEH</w:t>
      </w:r>
    </w:p>
    <w:p w:rsidR="00E1221B" w:rsidRDefault="005634C3">
      <w:pPr>
        <w:pStyle w:val="Odlomakpopisa"/>
        <w:ind w:left="0" w:firstLine="708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Opći uspjeh vrjednuje se  po školskoj godini npr. opći uspjeh 4.7 = 4.7.</w:t>
      </w:r>
    </w:p>
    <w:p w:rsidR="00E1221B" w:rsidRDefault="005634C3">
      <w:pPr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 xml:space="preserve">              Zbrajaju se opći uspjesi svih osam godina školovanja.</w:t>
      </w:r>
    </w:p>
    <w:p w:rsidR="00E1221B" w:rsidRDefault="005634C3">
      <w:pPr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 xml:space="preserve">              Učenik koji je svaki razred (1. - 7.) prošao s 5.00 dobiva dodatna 3 boda.</w:t>
      </w:r>
    </w:p>
    <w:p w:rsidR="00E1221B" w:rsidRDefault="00E1221B">
      <w:pPr>
        <w:pStyle w:val="Odlomakpopisa"/>
        <w:ind w:left="0" w:firstLine="1080"/>
        <w:rPr>
          <w:rFonts w:asciiTheme="majorHAnsi" w:hAnsiTheme="majorHAnsi" w:cstheme="majorHAnsi"/>
          <w:sz w:val="24"/>
          <w:szCs w:val="24"/>
        </w:rPr>
      </w:pPr>
    </w:p>
    <w:p w:rsidR="00E1221B" w:rsidRDefault="005634C3">
      <w:pPr>
        <w:rPr>
          <w:rFonts w:asciiTheme="majorHAnsi" w:hAnsiTheme="majorHAnsi" w:cstheme="majorHAnsi"/>
          <w:b/>
          <w:i/>
          <w:sz w:val="24"/>
          <w:szCs w:val="24"/>
        </w:rPr>
      </w:pPr>
      <w:r>
        <w:rPr>
          <w:rFonts w:asciiTheme="majorHAnsi" w:hAnsiTheme="majorHAnsi" w:cstheme="majorHAnsi"/>
          <w:b/>
          <w:i/>
          <w:sz w:val="24"/>
          <w:szCs w:val="24"/>
        </w:rPr>
        <w:t>VLADANJE</w:t>
      </w:r>
    </w:p>
    <w:p w:rsidR="00E1221B" w:rsidRDefault="005634C3">
      <w:pPr>
        <w:pStyle w:val="Odlomakpopisa"/>
        <w:ind w:left="0" w:firstLine="1080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 xml:space="preserve">Uzorno – 1 bod, </w:t>
      </w:r>
      <w:r>
        <w:rPr>
          <w:rFonts w:asciiTheme="majorHAnsi" w:hAnsiTheme="majorHAnsi" w:cstheme="majorHAnsi"/>
          <w:color w:val="000000"/>
          <w:sz w:val="24"/>
          <w:szCs w:val="24"/>
        </w:rPr>
        <w:t>dobro-0 ( po školskoj godini)</w:t>
      </w:r>
    </w:p>
    <w:p w:rsidR="00E1221B" w:rsidRDefault="00E1221B">
      <w:pPr>
        <w:pStyle w:val="Odlomakpopisa"/>
        <w:ind w:left="0" w:firstLine="1080"/>
        <w:rPr>
          <w:rFonts w:asciiTheme="majorHAnsi" w:hAnsiTheme="majorHAnsi" w:cstheme="majorHAnsi"/>
          <w:color w:val="000000"/>
          <w:sz w:val="24"/>
          <w:szCs w:val="24"/>
        </w:rPr>
      </w:pPr>
    </w:p>
    <w:p w:rsidR="00E1221B" w:rsidRDefault="005634C3">
      <w:pPr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 xml:space="preserve">                   Učenik koji je svaki razred (1. - 7.) imao uzorno vladanje dobiva dodatna 3 boda.</w:t>
      </w:r>
    </w:p>
    <w:p w:rsidR="00E1221B" w:rsidRDefault="00E1221B">
      <w:pPr>
        <w:pStyle w:val="Odlomakpopisa"/>
        <w:ind w:left="0" w:firstLine="1080"/>
        <w:rPr>
          <w:rFonts w:asciiTheme="majorHAnsi" w:hAnsiTheme="majorHAnsi" w:cstheme="majorHAnsi"/>
          <w:color w:val="000000"/>
          <w:sz w:val="24"/>
          <w:szCs w:val="24"/>
        </w:rPr>
      </w:pPr>
    </w:p>
    <w:p w:rsidR="00E1221B" w:rsidRDefault="00E1221B">
      <w:pPr>
        <w:pStyle w:val="Odlomakpopisa"/>
        <w:ind w:left="1080"/>
        <w:rPr>
          <w:rFonts w:asciiTheme="majorHAnsi" w:hAnsiTheme="majorHAnsi" w:cstheme="majorHAnsi"/>
          <w:sz w:val="24"/>
          <w:szCs w:val="24"/>
        </w:rPr>
      </w:pPr>
    </w:p>
    <w:p w:rsidR="00E1221B" w:rsidRDefault="005634C3">
      <w:pPr>
        <w:rPr>
          <w:rFonts w:asciiTheme="majorHAnsi" w:hAnsiTheme="majorHAnsi" w:cstheme="majorHAnsi"/>
          <w:b/>
          <w:i/>
          <w:sz w:val="24"/>
          <w:szCs w:val="24"/>
        </w:rPr>
      </w:pPr>
      <w:r>
        <w:rPr>
          <w:rFonts w:asciiTheme="majorHAnsi" w:hAnsiTheme="majorHAnsi" w:cstheme="majorHAnsi"/>
          <w:b/>
          <w:i/>
          <w:sz w:val="24"/>
          <w:szCs w:val="24"/>
        </w:rPr>
        <w:t>SUDJELOVANJE  U IZVANNASTAVNIM AKTIVNOSTIMA</w:t>
      </w:r>
    </w:p>
    <w:p w:rsidR="00E1221B" w:rsidRDefault="005634C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Za svaku godinu rada u školskim izvannastavnim aktivnost</w:t>
      </w:r>
      <w:r>
        <w:rPr>
          <w:rFonts w:asciiTheme="majorHAnsi" w:hAnsiTheme="majorHAnsi" w:cstheme="majorHAnsi"/>
          <w:sz w:val="24"/>
          <w:szCs w:val="24"/>
        </w:rPr>
        <w:t xml:space="preserve">ima upisanim u svjedodžbu kandidati dobivaju:  </w:t>
      </w:r>
    </w:p>
    <w:p w:rsidR="00E1221B" w:rsidRDefault="005634C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05"/>
        <w:gridCol w:w="2268"/>
      </w:tblGrid>
      <w:tr w:rsidR="00E1221B">
        <w:tc>
          <w:tcPr>
            <w:tcW w:w="2405" w:type="dxa"/>
          </w:tcPr>
          <w:p w:rsidR="00E1221B" w:rsidRDefault="005634C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Broj aktivnosti</w:t>
            </w:r>
          </w:p>
        </w:tc>
        <w:tc>
          <w:tcPr>
            <w:tcW w:w="2268" w:type="dxa"/>
          </w:tcPr>
          <w:p w:rsidR="00E1221B" w:rsidRDefault="005634C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Broj bodova</w:t>
            </w:r>
          </w:p>
        </w:tc>
      </w:tr>
      <w:tr w:rsidR="00E1221B">
        <w:tc>
          <w:tcPr>
            <w:tcW w:w="2405" w:type="dxa"/>
          </w:tcPr>
          <w:p w:rsidR="00E1221B" w:rsidRDefault="005634C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1 - 2</w:t>
            </w:r>
          </w:p>
        </w:tc>
        <w:tc>
          <w:tcPr>
            <w:tcW w:w="2268" w:type="dxa"/>
          </w:tcPr>
          <w:p w:rsidR="00E1221B" w:rsidRDefault="005634C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</w:tr>
      <w:tr w:rsidR="00E1221B">
        <w:tc>
          <w:tcPr>
            <w:tcW w:w="2405" w:type="dxa"/>
          </w:tcPr>
          <w:p w:rsidR="00E1221B" w:rsidRDefault="005634C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3 - 5</w:t>
            </w:r>
          </w:p>
        </w:tc>
        <w:tc>
          <w:tcPr>
            <w:tcW w:w="2268" w:type="dxa"/>
          </w:tcPr>
          <w:p w:rsidR="00E1221B" w:rsidRDefault="005634C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</w:tr>
      <w:tr w:rsidR="00E1221B">
        <w:tc>
          <w:tcPr>
            <w:tcW w:w="2405" w:type="dxa"/>
          </w:tcPr>
          <w:p w:rsidR="00E1221B" w:rsidRDefault="005634C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6 i više aktivnosti</w:t>
            </w:r>
          </w:p>
        </w:tc>
        <w:tc>
          <w:tcPr>
            <w:tcW w:w="2268" w:type="dxa"/>
          </w:tcPr>
          <w:p w:rsidR="00E1221B" w:rsidRDefault="005634C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</w:tr>
    </w:tbl>
    <w:p w:rsidR="00E1221B" w:rsidRDefault="00E1221B">
      <w:pPr>
        <w:pStyle w:val="Odlomakpopisa"/>
        <w:ind w:left="0" w:firstLine="1080"/>
        <w:jc w:val="center"/>
        <w:rPr>
          <w:rFonts w:asciiTheme="majorHAnsi" w:hAnsiTheme="majorHAnsi" w:cstheme="majorHAnsi"/>
          <w:sz w:val="24"/>
          <w:szCs w:val="24"/>
        </w:rPr>
      </w:pPr>
    </w:p>
    <w:p w:rsidR="00E1221B" w:rsidRDefault="00E1221B">
      <w:pPr>
        <w:rPr>
          <w:rFonts w:asciiTheme="majorHAnsi" w:hAnsiTheme="majorHAnsi" w:cstheme="majorHAnsi"/>
          <w:sz w:val="24"/>
          <w:szCs w:val="24"/>
        </w:rPr>
      </w:pPr>
    </w:p>
    <w:p w:rsidR="00E1221B" w:rsidRDefault="00E1221B">
      <w:pPr>
        <w:pStyle w:val="Odlomakpopisa"/>
        <w:ind w:left="0" w:firstLine="1080"/>
        <w:jc w:val="center"/>
        <w:rPr>
          <w:rFonts w:asciiTheme="majorHAnsi" w:hAnsiTheme="majorHAnsi" w:cstheme="majorHAnsi"/>
          <w:sz w:val="24"/>
          <w:szCs w:val="24"/>
        </w:rPr>
      </w:pPr>
    </w:p>
    <w:p w:rsidR="00E1221B" w:rsidRDefault="00E1221B">
      <w:pPr>
        <w:pStyle w:val="Odlomakpopisa"/>
        <w:ind w:left="0" w:firstLine="1080"/>
        <w:jc w:val="center"/>
        <w:rPr>
          <w:rFonts w:asciiTheme="majorHAnsi" w:hAnsiTheme="majorHAnsi" w:cstheme="majorHAnsi"/>
          <w:sz w:val="24"/>
          <w:szCs w:val="24"/>
        </w:rPr>
      </w:pPr>
    </w:p>
    <w:p w:rsidR="00E1221B" w:rsidRDefault="005634C3">
      <w:pPr>
        <w:pStyle w:val="Odlomakpopisa"/>
        <w:ind w:left="0"/>
        <w:rPr>
          <w:rFonts w:asciiTheme="majorHAnsi" w:hAnsiTheme="majorHAnsi" w:cstheme="majorHAnsi"/>
          <w:b/>
          <w:i/>
          <w:sz w:val="24"/>
          <w:szCs w:val="24"/>
        </w:rPr>
      </w:pPr>
      <w:r>
        <w:rPr>
          <w:rFonts w:asciiTheme="majorHAnsi" w:hAnsiTheme="majorHAnsi" w:cstheme="majorHAnsi"/>
          <w:b/>
          <w:i/>
          <w:sz w:val="24"/>
          <w:szCs w:val="24"/>
        </w:rPr>
        <w:lastRenderedPageBreak/>
        <w:t>SUDJELOVANJE I USPJEH NA NATJECANJIMA U ORGANIZACIJI AZOO</w:t>
      </w:r>
    </w:p>
    <w:p w:rsidR="00E1221B" w:rsidRDefault="00E1221B">
      <w:pPr>
        <w:pStyle w:val="Odlomakpopisa"/>
        <w:ind w:left="0"/>
        <w:rPr>
          <w:rFonts w:asciiTheme="majorHAnsi" w:hAnsiTheme="majorHAnsi" w:cstheme="majorHAnsi"/>
          <w:b/>
          <w:i/>
          <w:sz w:val="24"/>
          <w:szCs w:val="24"/>
        </w:rPr>
      </w:pPr>
    </w:p>
    <w:p w:rsidR="00E1221B" w:rsidRDefault="005634C3">
      <w:pPr>
        <w:pStyle w:val="Odlomakpopisa"/>
        <w:ind w:left="0"/>
        <w:rPr>
          <w:rFonts w:asciiTheme="majorHAnsi" w:hAnsiTheme="majorHAnsi" w:cstheme="majorHAnsi"/>
          <w:b/>
          <w:i/>
          <w:sz w:val="24"/>
          <w:szCs w:val="24"/>
        </w:rPr>
      </w:pPr>
      <w:r>
        <w:rPr>
          <w:rFonts w:asciiTheme="majorHAnsi" w:hAnsiTheme="majorHAnsi" w:cstheme="majorHAnsi"/>
          <w:b/>
          <w:i/>
          <w:sz w:val="24"/>
          <w:szCs w:val="24"/>
        </w:rPr>
        <w:t xml:space="preserve">                                         NATJECANJE ZNANJA IZ POJEDINIH PREDMETA </w:t>
      </w:r>
    </w:p>
    <w:p w:rsidR="00E1221B" w:rsidRDefault="005634C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Kandidat može dobiti sljedeći broj bodova:</w:t>
      </w:r>
    </w:p>
    <w:p w:rsidR="00E1221B" w:rsidRDefault="00E1221B">
      <w:pPr>
        <w:pStyle w:val="Odlomakpopisa"/>
        <w:ind w:left="0" w:firstLine="1080"/>
        <w:rPr>
          <w:rFonts w:asciiTheme="majorHAnsi" w:hAnsiTheme="majorHAnsi" w:cstheme="majorHAnsi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75"/>
        <w:gridCol w:w="2366"/>
        <w:gridCol w:w="1222"/>
        <w:gridCol w:w="1647"/>
        <w:gridCol w:w="1493"/>
        <w:gridCol w:w="1859"/>
      </w:tblGrid>
      <w:tr w:rsidR="00E1221B">
        <w:tc>
          <w:tcPr>
            <w:tcW w:w="492" w:type="dxa"/>
            <w:vMerge w:val="restart"/>
          </w:tcPr>
          <w:p w:rsidR="00E1221B" w:rsidRDefault="00E1221B">
            <w:pPr>
              <w:pStyle w:val="Odlomakpopis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</w:tcPr>
          <w:p w:rsidR="00E1221B" w:rsidRDefault="005634C3">
            <w:pPr>
              <w:pStyle w:val="Odlomakpopis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Razina natjecanja</w:t>
            </w:r>
          </w:p>
        </w:tc>
        <w:tc>
          <w:tcPr>
            <w:tcW w:w="6349" w:type="dxa"/>
            <w:gridSpan w:val="4"/>
          </w:tcPr>
          <w:p w:rsidR="00E1221B" w:rsidRDefault="005634C3">
            <w:pPr>
              <w:pStyle w:val="Odlomakpopis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                             Broj bodova</w:t>
            </w:r>
          </w:p>
        </w:tc>
      </w:tr>
      <w:tr w:rsidR="00E1221B">
        <w:tc>
          <w:tcPr>
            <w:tcW w:w="492" w:type="dxa"/>
            <w:vMerge/>
          </w:tcPr>
          <w:p w:rsidR="00E1221B" w:rsidRDefault="00E1221B">
            <w:pPr>
              <w:pStyle w:val="Odlomakpopis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E1221B" w:rsidRDefault="00E1221B">
            <w:pPr>
              <w:pStyle w:val="Odlomakpopis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45" w:type="dxa"/>
          </w:tcPr>
          <w:p w:rsidR="00E1221B" w:rsidRDefault="005634C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I. mjesto</w:t>
            </w:r>
          </w:p>
        </w:tc>
        <w:tc>
          <w:tcPr>
            <w:tcW w:w="1698" w:type="dxa"/>
          </w:tcPr>
          <w:p w:rsidR="00E1221B" w:rsidRDefault="005634C3">
            <w:pPr>
              <w:pStyle w:val="Odlomakpopisa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II. mjesto</w:t>
            </w:r>
          </w:p>
        </w:tc>
        <w:tc>
          <w:tcPr>
            <w:tcW w:w="1518" w:type="dxa"/>
          </w:tcPr>
          <w:p w:rsidR="00E1221B" w:rsidRDefault="005634C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III.mjesto</w:t>
            </w:r>
          </w:p>
        </w:tc>
        <w:tc>
          <w:tcPr>
            <w:tcW w:w="1888" w:type="dxa"/>
          </w:tcPr>
          <w:p w:rsidR="00E1221B" w:rsidRDefault="005634C3">
            <w:pPr>
              <w:pStyle w:val="Odlomakpopisa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sudjelovanje</w:t>
            </w:r>
          </w:p>
        </w:tc>
      </w:tr>
      <w:tr w:rsidR="00E1221B">
        <w:tc>
          <w:tcPr>
            <w:tcW w:w="492" w:type="dxa"/>
          </w:tcPr>
          <w:p w:rsidR="00E1221B" w:rsidRDefault="00E1221B">
            <w:pPr>
              <w:pStyle w:val="Odlomakpopis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21" w:type="dxa"/>
          </w:tcPr>
          <w:p w:rsidR="00E1221B" w:rsidRDefault="005634C3">
            <w:pPr>
              <w:pStyle w:val="Odlomakpopis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Školsko</w:t>
            </w:r>
          </w:p>
        </w:tc>
        <w:tc>
          <w:tcPr>
            <w:tcW w:w="1245" w:type="dxa"/>
          </w:tcPr>
          <w:p w:rsidR="00E1221B" w:rsidRDefault="005634C3">
            <w:pPr>
              <w:pStyle w:val="Odlomakpopis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:rsidR="00E1221B" w:rsidRDefault="005634C3">
            <w:pPr>
              <w:pStyle w:val="Odlomakpopis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1518" w:type="dxa"/>
          </w:tcPr>
          <w:p w:rsidR="00E1221B" w:rsidRDefault="005634C3">
            <w:pPr>
              <w:pStyle w:val="Odlomakpopis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888" w:type="dxa"/>
          </w:tcPr>
          <w:p w:rsidR="00E1221B" w:rsidRDefault="005634C3">
            <w:pPr>
              <w:pStyle w:val="Odlomakpopis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0.5</w:t>
            </w:r>
          </w:p>
        </w:tc>
      </w:tr>
      <w:tr w:rsidR="00E1221B">
        <w:tc>
          <w:tcPr>
            <w:tcW w:w="492" w:type="dxa"/>
          </w:tcPr>
          <w:p w:rsidR="00E1221B" w:rsidRDefault="00E1221B">
            <w:pPr>
              <w:pStyle w:val="Odlomakpopis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21" w:type="dxa"/>
          </w:tcPr>
          <w:p w:rsidR="00E1221B" w:rsidRDefault="005634C3">
            <w:pPr>
              <w:pStyle w:val="Odlomakpopis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Županijsko/regionalno</w:t>
            </w:r>
          </w:p>
        </w:tc>
        <w:tc>
          <w:tcPr>
            <w:tcW w:w="1245" w:type="dxa"/>
          </w:tcPr>
          <w:p w:rsidR="00E1221B" w:rsidRDefault="005634C3">
            <w:pPr>
              <w:pStyle w:val="Odlomakpopis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1698" w:type="dxa"/>
          </w:tcPr>
          <w:p w:rsidR="00E1221B" w:rsidRDefault="005634C3">
            <w:pPr>
              <w:pStyle w:val="Odlomakpopis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1518" w:type="dxa"/>
          </w:tcPr>
          <w:p w:rsidR="00E1221B" w:rsidRDefault="005634C3">
            <w:pPr>
              <w:pStyle w:val="Odlomakpopis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1888" w:type="dxa"/>
          </w:tcPr>
          <w:p w:rsidR="00E1221B" w:rsidRDefault="005634C3">
            <w:pPr>
              <w:pStyle w:val="Odlomakpopis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</w:tr>
      <w:tr w:rsidR="00E1221B">
        <w:tc>
          <w:tcPr>
            <w:tcW w:w="492" w:type="dxa"/>
          </w:tcPr>
          <w:p w:rsidR="00E1221B" w:rsidRDefault="00E1221B">
            <w:pPr>
              <w:pStyle w:val="Odlomakpopis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21" w:type="dxa"/>
          </w:tcPr>
          <w:p w:rsidR="00E1221B" w:rsidRDefault="005634C3">
            <w:pPr>
              <w:pStyle w:val="Odlomakpopis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državno</w:t>
            </w:r>
          </w:p>
        </w:tc>
        <w:tc>
          <w:tcPr>
            <w:tcW w:w="1245" w:type="dxa"/>
          </w:tcPr>
          <w:p w:rsidR="00E1221B" w:rsidRDefault="005634C3">
            <w:pPr>
              <w:pStyle w:val="Odlomakpopis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1698" w:type="dxa"/>
          </w:tcPr>
          <w:p w:rsidR="00E1221B" w:rsidRDefault="005634C3">
            <w:pPr>
              <w:pStyle w:val="Odlomakpopis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1518" w:type="dxa"/>
          </w:tcPr>
          <w:p w:rsidR="00E1221B" w:rsidRDefault="005634C3">
            <w:pPr>
              <w:pStyle w:val="Odlomakpopis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1888" w:type="dxa"/>
          </w:tcPr>
          <w:p w:rsidR="00E1221B" w:rsidRDefault="005634C3">
            <w:pPr>
              <w:pStyle w:val="Odlomakpopis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</w:tr>
      <w:tr w:rsidR="00E1221B">
        <w:tc>
          <w:tcPr>
            <w:tcW w:w="492" w:type="dxa"/>
          </w:tcPr>
          <w:p w:rsidR="00E1221B" w:rsidRDefault="00E1221B">
            <w:pPr>
              <w:pStyle w:val="Odlomakpopis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21" w:type="dxa"/>
          </w:tcPr>
          <w:p w:rsidR="00E1221B" w:rsidRDefault="005634C3">
            <w:pPr>
              <w:pStyle w:val="Odlomakpopis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Olimpijade znanja, europska i svjetska natjecanja</w:t>
            </w:r>
          </w:p>
        </w:tc>
        <w:tc>
          <w:tcPr>
            <w:tcW w:w="1245" w:type="dxa"/>
          </w:tcPr>
          <w:p w:rsidR="00E1221B" w:rsidRDefault="005634C3">
            <w:pPr>
              <w:pStyle w:val="Odlomakpopis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1698" w:type="dxa"/>
          </w:tcPr>
          <w:p w:rsidR="00E1221B" w:rsidRDefault="005634C3">
            <w:pPr>
              <w:pStyle w:val="Odlomakpopis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1518" w:type="dxa"/>
          </w:tcPr>
          <w:p w:rsidR="00E1221B" w:rsidRDefault="005634C3">
            <w:pPr>
              <w:pStyle w:val="Odlomakpopis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1888" w:type="dxa"/>
          </w:tcPr>
          <w:p w:rsidR="00E1221B" w:rsidRDefault="005634C3">
            <w:pPr>
              <w:pStyle w:val="Odlomakpopis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</w:tr>
    </w:tbl>
    <w:p w:rsidR="00E1221B" w:rsidRDefault="00E1221B">
      <w:pPr>
        <w:pStyle w:val="Odlomakpopisa"/>
        <w:ind w:left="0" w:firstLine="1080"/>
        <w:rPr>
          <w:rFonts w:asciiTheme="majorHAnsi" w:hAnsiTheme="majorHAnsi" w:cstheme="majorHAnsi"/>
          <w:sz w:val="24"/>
          <w:szCs w:val="24"/>
        </w:rPr>
      </w:pPr>
    </w:p>
    <w:p w:rsidR="00E1221B" w:rsidRDefault="005634C3">
      <w:pPr>
        <w:pStyle w:val="Odlomakpopisa"/>
        <w:ind w:left="0" w:firstLine="10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Ako je natjecanje skupno, kandidatu, koji je bio član skupine, pripada 30% bodova od bodova predviđenih za pojedinačni uspjeh.</w:t>
      </w:r>
    </w:p>
    <w:p w:rsidR="00E1221B" w:rsidRDefault="00E1221B">
      <w:pPr>
        <w:rPr>
          <w:rFonts w:asciiTheme="majorHAnsi" w:hAnsiTheme="majorHAnsi" w:cstheme="majorHAnsi"/>
          <w:sz w:val="24"/>
          <w:szCs w:val="24"/>
        </w:rPr>
      </w:pPr>
    </w:p>
    <w:p w:rsidR="00E1221B" w:rsidRDefault="005634C3">
      <w:pPr>
        <w:rPr>
          <w:rFonts w:asciiTheme="majorHAnsi" w:hAnsiTheme="majorHAnsi" w:cstheme="majorHAnsi"/>
          <w:b/>
          <w:i/>
          <w:sz w:val="24"/>
          <w:szCs w:val="24"/>
        </w:rPr>
      </w:pPr>
      <w:r>
        <w:rPr>
          <w:rFonts w:asciiTheme="majorHAnsi" w:hAnsiTheme="majorHAnsi" w:cstheme="majorHAnsi"/>
          <w:b/>
          <w:i/>
          <w:sz w:val="24"/>
          <w:szCs w:val="24"/>
        </w:rPr>
        <w:t xml:space="preserve">            NATJECANJA I  SMOTRE LIKOVNOG, GLAZBENOG, JEZIČNOG, DRAMSKOG, RECITATORSKOG, LITERARNOG I TEHNIČKOG STVARALAŠTVA</w:t>
      </w:r>
    </w:p>
    <w:p w:rsidR="00E1221B" w:rsidRDefault="00E1221B">
      <w:pPr>
        <w:rPr>
          <w:rFonts w:asciiTheme="majorHAnsi" w:hAnsiTheme="majorHAnsi" w:cstheme="majorHAnsi"/>
          <w:b/>
          <w:i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75"/>
        <w:gridCol w:w="2366"/>
        <w:gridCol w:w="1222"/>
        <w:gridCol w:w="1647"/>
        <w:gridCol w:w="1493"/>
        <w:gridCol w:w="1859"/>
      </w:tblGrid>
      <w:tr w:rsidR="00E1221B">
        <w:tc>
          <w:tcPr>
            <w:tcW w:w="492" w:type="dxa"/>
            <w:vMerge w:val="restart"/>
          </w:tcPr>
          <w:p w:rsidR="00E1221B" w:rsidRDefault="00E1221B">
            <w:pPr>
              <w:pStyle w:val="Odlomakpopis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</w:tcPr>
          <w:p w:rsidR="00E1221B" w:rsidRDefault="005634C3">
            <w:pPr>
              <w:pStyle w:val="Odlomakpopis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Razina natjecanja</w:t>
            </w:r>
          </w:p>
        </w:tc>
        <w:tc>
          <w:tcPr>
            <w:tcW w:w="6349" w:type="dxa"/>
            <w:gridSpan w:val="4"/>
          </w:tcPr>
          <w:p w:rsidR="00E1221B" w:rsidRDefault="005634C3">
            <w:pPr>
              <w:pStyle w:val="Odlomakpopis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                             Broj bodova</w:t>
            </w:r>
          </w:p>
        </w:tc>
      </w:tr>
      <w:tr w:rsidR="00E1221B">
        <w:tc>
          <w:tcPr>
            <w:tcW w:w="492" w:type="dxa"/>
            <w:vMerge/>
          </w:tcPr>
          <w:p w:rsidR="00E1221B" w:rsidRDefault="00E1221B">
            <w:pPr>
              <w:pStyle w:val="Odlomakpopis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E1221B" w:rsidRDefault="00E1221B">
            <w:pPr>
              <w:pStyle w:val="Odlomakpopis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45" w:type="dxa"/>
          </w:tcPr>
          <w:p w:rsidR="00E1221B" w:rsidRDefault="005634C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I. mjesto</w:t>
            </w:r>
          </w:p>
        </w:tc>
        <w:tc>
          <w:tcPr>
            <w:tcW w:w="1698" w:type="dxa"/>
          </w:tcPr>
          <w:p w:rsidR="00E1221B" w:rsidRDefault="005634C3">
            <w:pPr>
              <w:pStyle w:val="Odlomakpopisa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II. mjesto</w:t>
            </w:r>
          </w:p>
        </w:tc>
        <w:tc>
          <w:tcPr>
            <w:tcW w:w="1518" w:type="dxa"/>
          </w:tcPr>
          <w:p w:rsidR="00E1221B" w:rsidRDefault="005634C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III.mjesto</w:t>
            </w:r>
          </w:p>
        </w:tc>
        <w:tc>
          <w:tcPr>
            <w:tcW w:w="1888" w:type="dxa"/>
          </w:tcPr>
          <w:p w:rsidR="00E1221B" w:rsidRDefault="005634C3">
            <w:pPr>
              <w:pStyle w:val="Odlomakpopisa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sudjelovanje</w:t>
            </w:r>
          </w:p>
        </w:tc>
      </w:tr>
      <w:tr w:rsidR="00E1221B">
        <w:tc>
          <w:tcPr>
            <w:tcW w:w="492" w:type="dxa"/>
          </w:tcPr>
          <w:p w:rsidR="00E1221B" w:rsidRDefault="00E1221B">
            <w:pPr>
              <w:pStyle w:val="Odlomakpopis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21" w:type="dxa"/>
          </w:tcPr>
          <w:p w:rsidR="00E1221B" w:rsidRDefault="005634C3">
            <w:pPr>
              <w:pStyle w:val="Odlomakpopis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Školsko</w:t>
            </w:r>
          </w:p>
        </w:tc>
        <w:tc>
          <w:tcPr>
            <w:tcW w:w="1245" w:type="dxa"/>
          </w:tcPr>
          <w:p w:rsidR="00E1221B" w:rsidRDefault="005634C3">
            <w:pPr>
              <w:pStyle w:val="Odlomakpopis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:rsidR="00E1221B" w:rsidRDefault="005634C3">
            <w:pPr>
              <w:pStyle w:val="Odlomakpopis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1518" w:type="dxa"/>
          </w:tcPr>
          <w:p w:rsidR="00E1221B" w:rsidRDefault="005634C3">
            <w:pPr>
              <w:pStyle w:val="Odlomakpopis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888" w:type="dxa"/>
          </w:tcPr>
          <w:p w:rsidR="00E1221B" w:rsidRDefault="005634C3">
            <w:pPr>
              <w:pStyle w:val="Odlomakpopis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0.5</w:t>
            </w:r>
          </w:p>
        </w:tc>
      </w:tr>
      <w:tr w:rsidR="00E1221B">
        <w:tc>
          <w:tcPr>
            <w:tcW w:w="492" w:type="dxa"/>
          </w:tcPr>
          <w:p w:rsidR="00E1221B" w:rsidRDefault="00E1221B">
            <w:pPr>
              <w:pStyle w:val="Odlomakpopis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21" w:type="dxa"/>
          </w:tcPr>
          <w:p w:rsidR="00E1221B" w:rsidRDefault="005634C3">
            <w:pPr>
              <w:pStyle w:val="Odlomakpopis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Županijsko/regionalno</w:t>
            </w:r>
          </w:p>
        </w:tc>
        <w:tc>
          <w:tcPr>
            <w:tcW w:w="1245" w:type="dxa"/>
          </w:tcPr>
          <w:p w:rsidR="00E1221B" w:rsidRDefault="005634C3">
            <w:pPr>
              <w:pStyle w:val="Odlomakpopis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1698" w:type="dxa"/>
          </w:tcPr>
          <w:p w:rsidR="00E1221B" w:rsidRDefault="005634C3">
            <w:pPr>
              <w:pStyle w:val="Odlomakpopis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1518" w:type="dxa"/>
          </w:tcPr>
          <w:p w:rsidR="00E1221B" w:rsidRDefault="005634C3">
            <w:pPr>
              <w:pStyle w:val="Odlomakpopis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1888" w:type="dxa"/>
          </w:tcPr>
          <w:p w:rsidR="00E1221B" w:rsidRDefault="005634C3">
            <w:pPr>
              <w:pStyle w:val="Odlomakpopis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</w:tr>
      <w:tr w:rsidR="00E1221B">
        <w:tc>
          <w:tcPr>
            <w:tcW w:w="492" w:type="dxa"/>
          </w:tcPr>
          <w:p w:rsidR="00E1221B" w:rsidRDefault="00E1221B">
            <w:pPr>
              <w:pStyle w:val="Odlomakpopis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21" w:type="dxa"/>
          </w:tcPr>
          <w:p w:rsidR="00E1221B" w:rsidRDefault="005634C3">
            <w:pPr>
              <w:pStyle w:val="Odlomakpopis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državno</w:t>
            </w:r>
          </w:p>
        </w:tc>
        <w:tc>
          <w:tcPr>
            <w:tcW w:w="1245" w:type="dxa"/>
          </w:tcPr>
          <w:p w:rsidR="00E1221B" w:rsidRDefault="005634C3">
            <w:pPr>
              <w:pStyle w:val="Odlomakpopis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1698" w:type="dxa"/>
          </w:tcPr>
          <w:p w:rsidR="00E1221B" w:rsidRDefault="005634C3">
            <w:pPr>
              <w:pStyle w:val="Odlomakpopis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1518" w:type="dxa"/>
          </w:tcPr>
          <w:p w:rsidR="00E1221B" w:rsidRDefault="005634C3">
            <w:pPr>
              <w:pStyle w:val="Odlomakpopis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1888" w:type="dxa"/>
          </w:tcPr>
          <w:p w:rsidR="00E1221B" w:rsidRDefault="005634C3">
            <w:pPr>
              <w:pStyle w:val="Odlomakpopis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</w:tr>
    </w:tbl>
    <w:p w:rsidR="00E1221B" w:rsidRDefault="00E1221B">
      <w:pPr>
        <w:rPr>
          <w:rFonts w:asciiTheme="majorHAnsi" w:hAnsiTheme="majorHAnsi" w:cstheme="majorHAnsi"/>
          <w:sz w:val="24"/>
          <w:szCs w:val="24"/>
        </w:rPr>
      </w:pPr>
    </w:p>
    <w:p w:rsidR="00E1221B" w:rsidRDefault="005634C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Ako je natjecanje skupno, kandidatu, koji je bio član skupine, pripada 30% bodova od bodova predviđenih za pojedinačni uspjeh</w:t>
      </w:r>
    </w:p>
    <w:p w:rsidR="00E1221B" w:rsidRDefault="005634C3">
      <w:pPr>
        <w:rPr>
          <w:rFonts w:asciiTheme="majorHAnsi" w:hAnsiTheme="majorHAnsi" w:cstheme="majorHAnsi"/>
          <w:b/>
          <w:i/>
          <w:sz w:val="24"/>
          <w:szCs w:val="24"/>
        </w:rPr>
      </w:pPr>
      <w:r>
        <w:rPr>
          <w:rFonts w:asciiTheme="majorHAnsi" w:hAnsiTheme="majorHAnsi" w:cstheme="majorHAnsi"/>
          <w:b/>
          <w:i/>
          <w:sz w:val="24"/>
          <w:szCs w:val="24"/>
        </w:rPr>
        <w:t xml:space="preserve">                              NATJECANJA U ŠKOLSKOM SPORTU</w:t>
      </w:r>
    </w:p>
    <w:p w:rsidR="00E1221B" w:rsidRDefault="00E1221B">
      <w:pPr>
        <w:pStyle w:val="Odlomakpopisa"/>
        <w:ind w:left="0" w:firstLine="1080"/>
        <w:rPr>
          <w:rFonts w:asciiTheme="majorHAnsi" w:hAnsiTheme="majorHAnsi" w:cstheme="majorHAnsi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75"/>
        <w:gridCol w:w="2366"/>
        <w:gridCol w:w="1222"/>
        <w:gridCol w:w="1647"/>
        <w:gridCol w:w="1493"/>
        <w:gridCol w:w="1859"/>
      </w:tblGrid>
      <w:tr w:rsidR="00E1221B">
        <w:tc>
          <w:tcPr>
            <w:tcW w:w="475" w:type="dxa"/>
            <w:vMerge w:val="restart"/>
          </w:tcPr>
          <w:p w:rsidR="00E1221B" w:rsidRDefault="00E1221B">
            <w:pPr>
              <w:pStyle w:val="Odlomakpopis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66" w:type="dxa"/>
            <w:vMerge w:val="restart"/>
          </w:tcPr>
          <w:p w:rsidR="00E1221B" w:rsidRDefault="005634C3">
            <w:pPr>
              <w:pStyle w:val="Odlomakpopis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Razina natjecanja</w:t>
            </w:r>
          </w:p>
        </w:tc>
        <w:tc>
          <w:tcPr>
            <w:tcW w:w="6221" w:type="dxa"/>
            <w:gridSpan w:val="4"/>
          </w:tcPr>
          <w:p w:rsidR="00E1221B" w:rsidRDefault="005634C3">
            <w:pPr>
              <w:pStyle w:val="Odlomakpopis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                             Broj bodova</w:t>
            </w:r>
          </w:p>
        </w:tc>
      </w:tr>
      <w:tr w:rsidR="00E1221B">
        <w:tc>
          <w:tcPr>
            <w:tcW w:w="475" w:type="dxa"/>
            <w:vMerge/>
          </w:tcPr>
          <w:p w:rsidR="00E1221B" w:rsidRDefault="00E1221B">
            <w:pPr>
              <w:pStyle w:val="Odlomakpopis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66" w:type="dxa"/>
            <w:vMerge/>
          </w:tcPr>
          <w:p w:rsidR="00E1221B" w:rsidRDefault="00E1221B">
            <w:pPr>
              <w:pStyle w:val="Odlomakpopis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22" w:type="dxa"/>
          </w:tcPr>
          <w:p w:rsidR="00E1221B" w:rsidRDefault="005634C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I. mjesto</w:t>
            </w:r>
          </w:p>
        </w:tc>
        <w:tc>
          <w:tcPr>
            <w:tcW w:w="1647" w:type="dxa"/>
          </w:tcPr>
          <w:p w:rsidR="00E1221B" w:rsidRDefault="005634C3">
            <w:pPr>
              <w:pStyle w:val="Odlomakpopisa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II. mjesto</w:t>
            </w:r>
          </w:p>
        </w:tc>
        <w:tc>
          <w:tcPr>
            <w:tcW w:w="1493" w:type="dxa"/>
          </w:tcPr>
          <w:p w:rsidR="00E1221B" w:rsidRDefault="005634C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III.mjesto</w:t>
            </w:r>
          </w:p>
        </w:tc>
        <w:tc>
          <w:tcPr>
            <w:tcW w:w="1859" w:type="dxa"/>
          </w:tcPr>
          <w:p w:rsidR="00E1221B" w:rsidRDefault="005634C3">
            <w:pPr>
              <w:pStyle w:val="Odlomakpopisa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sudjelovanje</w:t>
            </w:r>
          </w:p>
        </w:tc>
      </w:tr>
      <w:tr w:rsidR="00E1221B">
        <w:tc>
          <w:tcPr>
            <w:tcW w:w="475" w:type="dxa"/>
          </w:tcPr>
          <w:p w:rsidR="00E1221B" w:rsidRDefault="00E1221B">
            <w:pPr>
              <w:pStyle w:val="Odlomakpopis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66" w:type="dxa"/>
          </w:tcPr>
          <w:p w:rsidR="00E1221B" w:rsidRDefault="005634C3">
            <w:pPr>
              <w:pStyle w:val="Odlomakpopis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Županijsko/regionalno</w:t>
            </w:r>
          </w:p>
        </w:tc>
        <w:tc>
          <w:tcPr>
            <w:tcW w:w="1222" w:type="dxa"/>
          </w:tcPr>
          <w:p w:rsidR="00E1221B" w:rsidRDefault="005634C3">
            <w:pPr>
              <w:pStyle w:val="Odlomakpopis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1647" w:type="dxa"/>
          </w:tcPr>
          <w:p w:rsidR="00E1221B" w:rsidRDefault="005634C3">
            <w:pPr>
              <w:pStyle w:val="Odlomakpopis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E1221B" w:rsidRDefault="005634C3">
            <w:pPr>
              <w:pStyle w:val="Odlomakpopis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859" w:type="dxa"/>
          </w:tcPr>
          <w:p w:rsidR="00E1221B" w:rsidRDefault="005634C3">
            <w:pPr>
              <w:pStyle w:val="Odlomakpopis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</w:tr>
      <w:tr w:rsidR="00E1221B">
        <w:tc>
          <w:tcPr>
            <w:tcW w:w="475" w:type="dxa"/>
          </w:tcPr>
          <w:p w:rsidR="00E1221B" w:rsidRDefault="00E1221B">
            <w:pPr>
              <w:pStyle w:val="Odlomakpopis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66" w:type="dxa"/>
          </w:tcPr>
          <w:p w:rsidR="00E1221B" w:rsidRDefault="005634C3">
            <w:pPr>
              <w:pStyle w:val="Odlomakpopis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državno</w:t>
            </w:r>
          </w:p>
        </w:tc>
        <w:tc>
          <w:tcPr>
            <w:tcW w:w="1222" w:type="dxa"/>
          </w:tcPr>
          <w:p w:rsidR="00E1221B" w:rsidRDefault="005634C3">
            <w:pPr>
              <w:pStyle w:val="Odlomakpopis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1647" w:type="dxa"/>
          </w:tcPr>
          <w:p w:rsidR="00E1221B" w:rsidRDefault="005634C3">
            <w:pPr>
              <w:pStyle w:val="Odlomakpopis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E1221B" w:rsidRDefault="005634C3">
            <w:pPr>
              <w:pStyle w:val="Odlomakpopis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859" w:type="dxa"/>
          </w:tcPr>
          <w:p w:rsidR="00E1221B" w:rsidRDefault="005634C3">
            <w:pPr>
              <w:pStyle w:val="Odlomakpopis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</w:tr>
    </w:tbl>
    <w:p w:rsidR="00E1221B" w:rsidRDefault="00E1221B">
      <w:pPr>
        <w:pStyle w:val="Odlomakpopisa"/>
        <w:ind w:left="0" w:firstLine="1080"/>
        <w:rPr>
          <w:rFonts w:asciiTheme="majorHAnsi" w:hAnsiTheme="majorHAnsi" w:cstheme="majorHAnsi"/>
          <w:sz w:val="24"/>
          <w:szCs w:val="24"/>
        </w:rPr>
      </w:pPr>
    </w:p>
    <w:p w:rsidR="00E1221B" w:rsidRDefault="00E1221B">
      <w:pPr>
        <w:pStyle w:val="Odlomakpopisa"/>
        <w:ind w:left="0" w:firstLine="1080"/>
        <w:rPr>
          <w:rFonts w:asciiTheme="majorHAnsi" w:hAnsiTheme="majorHAnsi" w:cstheme="majorHAnsi"/>
          <w:sz w:val="24"/>
          <w:szCs w:val="24"/>
        </w:rPr>
      </w:pPr>
    </w:p>
    <w:p w:rsidR="00E1221B" w:rsidRDefault="005634C3">
      <w:pPr>
        <w:pStyle w:val="Odlomakpopisa"/>
        <w:ind w:left="0" w:firstLine="10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Ako je natjecanje skupno, kandidatu, koji je bio član skupine, pripada 30% bodova od bodova predviđenih za pojedinačni uspjeh</w:t>
      </w:r>
    </w:p>
    <w:p w:rsidR="00E1221B" w:rsidRDefault="00E1221B">
      <w:pPr>
        <w:pStyle w:val="Odlomakpopisa"/>
        <w:ind w:left="0" w:firstLine="1080"/>
        <w:rPr>
          <w:rFonts w:asciiTheme="majorHAnsi" w:hAnsiTheme="majorHAnsi" w:cstheme="majorHAnsi"/>
          <w:sz w:val="24"/>
          <w:szCs w:val="24"/>
        </w:rPr>
      </w:pPr>
    </w:p>
    <w:p w:rsidR="00E1221B" w:rsidRDefault="005634C3">
      <w:pPr>
        <w:pStyle w:val="Odlomakpopisa"/>
        <w:ind w:left="10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   </w:t>
      </w:r>
    </w:p>
    <w:p w:rsidR="00E1221B" w:rsidRDefault="005634C3">
      <w:pPr>
        <w:rPr>
          <w:rFonts w:asciiTheme="majorHAnsi" w:hAnsiTheme="majorHAnsi" w:cstheme="majorHAnsi"/>
          <w:b/>
          <w:i/>
          <w:sz w:val="24"/>
          <w:szCs w:val="24"/>
        </w:rPr>
      </w:pPr>
      <w:r>
        <w:rPr>
          <w:rFonts w:asciiTheme="majorHAnsi" w:hAnsiTheme="majorHAnsi" w:cstheme="majorHAnsi"/>
          <w:b/>
          <w:i/>
          <w:sz w:val="24"/>
          <w:szCs w:val="24"/>
        </w:rPr>
        <w:lastRenderedPageBreak/>
        <w:t>POSTUPAK IZBORA UČENIKA GENERACIJE</w:t>
      </w:r>
    </w:p>
    <w:p w:rsidR="00E1221B" w:rsidRDefault="00E1221B">
      <w:pPr>
        <w:pStyle w:val="Odlomakpopisa"/>
        <w:ind w:left="1080"/>
        <w:jc w:val="center"/>
        <w:rPr>
          <w:rFonts w:asciiTheme="majorHAnsi" w:hAnsiTheme="majorHAnsi" w:cstheme="majorHAnsi"/>
          <w:b/>
          <w:i/>
          <w:sz w:val="24"/>
          <w:szCs w:val="24"/>
        </w:rPr>
      </w:pPr>
    </w:p>
    <w:p w:rsidR="00E1221B" w:rsidRDefault="00E1221B">
      <w:pPr>
        <w:pStyle w:val="Odlomakpopisa"/>
        <w:ind w:left="1080"/>
        <w:jc w:val="center"/>
        <w:rPr>
          <w:rFonts w:asciiTheme="majorHAnsi" w:hAnsiTheme="majorHAnsi" w:cstheme="majorHAnsi"/>
          <w:sz w:val="24"/>
          <w:szCs w:val="24"/>
        </w:rPr>
      </w:pPr>
    </w:p>
    <w:p w:rsidR="00E1221B" w:rsidRDefault="005634C3">
      <w:pPr>
        <w:pStyle w:val="Odlomakpopisa"/>
        <w:ind w:left="1080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Članak 5.</w:t>
      </w:r>
    </w:p>
    <w:p w:rsidR="00E1221B" w:rsidRDefault="00E1221B">
      <w:pPr>
        <w:pStyle w:val="Odlomakpopisa"/>
        <w:ind w:left="0" w:firstLine="1080"/>
        <w:rPr>
          <w:rFonts w:asciiTheme="majorHAnsi" w:hAnsiTheme="majorHAnsi" w:cstheme="majorHAnsi"/>
          <w:sz w:val="24"/>
          <w:szCs w:val="24"/>
        </w:rPr>
      </w:pPr>
    </w:p>
    <w:p w:rsidR="00E1221B" w:rsidRDefault="005634C3">
      <w:pPr>
        <w:pStyle w:val="Odlomakpopisa"/>
        <w:ind w:left="0" w:firstLine="10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Razrednik, uz suglasnost Razrednog vijeća predlaže kandidata/e za izbor učenika generacije iz svog razrednog odjela.</w:t>
      </w:r>
    </w:p>
    <w:p w:rsidR="00E1221B" w:rsidRDefault="005634C3">
      <w:pPr>
        <w:pStyle w:val="Odlomakpopisa"/>
        <w:ind w:left="0" w:firstLine="10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Prihvaćeni prijedlog  Razrednog vijeća Izborno Povjerenstvo ( razrednici osmih razreda predloženih kandidata, dva učitelja iz RV osmih razr</w:t>
      </w:r>
      <w:r>
        <w:rPr>
          <w:rFonts w:asciiTheme="majorHAnsi" w:hAnsiTheme="majorHAnsi" w:cstheme="majorHAnsi"/>
          <w:sz w:val="24"/>
          <w:szCs w:val="24"/>
        </w:rPr>
        <w:t>eda i stručni suradnik) boduju po navedenim kriterijima. Povjerenstvo o svom radu vodi zapisnik.</w:t>
      </w:r>
    </w:p>
    <w:p w:rsidR="00E1221B" w:rsidRDefault="005634C3">
      <w:pPr>
        <w:pStyle w:val="Odlomakpopisa"/>
        <w:ind w:left="0" w:firstLine="10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Podatke o općem uspjehu i sudjelovanju u izvannastavnim aktivnostima Povjerenstvo preuzima iz e Dnevnika, e Matice ili matične knjige.</w:t>
      </w:r>
    </w:p>
    <w:p w:rsidR="00E1221B" w:rsidRDefault="005634C3">
      <w:pPr>
        <w:pStyle w:val="Odlomakpopisa"/>
        <w:ind w:left="0" w:firstLine="10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Podatke o rezultatima na</w:t>
      </w:r>
      <w:r>
        <w:rPr>
          <w:rFonts w:asciiTheme="majorHAnsi" w:hAnsiTheme="majorHAnsi" w:cstheme="majorHAnsi"/>
          <w:sz w:val="24"/>
          <w:szCs w:val="24"/>
        </w:rPr>
        <w:t>tjecanja preuzima se iz arhive škole ili potvrde , na zahtjev Povjerenstva, dostavlja roditelj učenika.</w:t>
      </w:r>
    </w:p>
    <w:p w:rsidR="00E1221B" w:rsidRDefault="00E1221B">
      <w:pPr>
        <w:pStyle w:val="Odlomakpopisa"/>
        <w:ind w:left="0" w:firstLine="1080"/>
        <w:rPr>
          <w:rFonts w:asciiTheme="majorHAnsi" w:hAnsiTheme="majorHAnsi" w:cstheme="majorHAnsi"/>
          <w:sz w:val="24"/>
          <w:szCs w:val="24"/>
        </w:rPr>
      </w:pPr>
    </w:p>
    <w:p w:rsidR="00E1221B" w:rsidRDefault="005634C3">
      <w:pPr>
        <w:pStyle w:val="Odlomakpopisa"/>
        <w:ind w:left="0" w:firstLine="142"/>
        <w:rPr>
          <w:rFonts w:asciiTheme="majorHAnsi" w:hAnsiTheme="majorHAnsi" w:cstheme="majorHAnsi"/>
          <w:b/>
          <w:i/>
          <w:sz w:val="24"/>
          <w:szCs w:val="24"/>
        </w:rPr>
      </w:pPr>
      <w:r>
        <w:rPr>
          <w:rFonts w:asciiTheme="majorHAnsi" w:hAnsiTheme="majorHAnsi" w:cstheme="majorHAnsi"/>
          <w:b/>
          <w:i/>
          <w:sz w:val="24"/>
          <w:szCs w:val="24"/>
        </w:rPr>
        <w:t>MIŠLJENJE Učiteljskog vijeća</w:t>
      </w:r>
    </w:p>
    <w:p w:rsidR="00E1221B" w:rsidRDefault="00E1221B">
      <w:pPr>
        <w:pStyle w:val="Odlomakpopisa"/>
        <w:ind w:left="0" w:firstLine="142"/>
        <w:rPr>
          <w:rFonts w:asciiTheme="majorHAnsi" w:hAnsiTheme="majorHAnsi" w:cstheme="majorHAnsi"/>
          <w:sz w:val="24"/>
          <w:szCs w:val="24"/>
        </w:rPr>
      </w:pPr>
    </w:p>
    <w:p w:rsidR="00E1221B" w:rsidRDefault="005634C3">
      <w:pPr>
        <w:pStyle w:val="Odlomakpopisa"/>
        <w:ind w:left="284" w:firstLine="79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Tajnim glasovanjem članovi Učiteljskog vijeća daju svoj glas  prijedlozima za učenika generacije.</w:t>
      </w:r>
    </w:p>
    <w:p w:rsidR="00E1221B" w:rsidRDefault="005634C3">
      <w:pPr>
        <w:pStyle w:val="Odlomakpopisa"/>
        <w:ind w:left="284" w:firstLine="79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Onaj učenik  koji dobij</w:t>
      </w:r>
      <w:r>
        <w:rPr>
          <w:rFonts w:asciiTheme="majorHAnsi" w:hAnsiTheme="majorHAnsi" w:cstheme="majorHAnsi"/>
          <w:sz w:val="24"/>
          <w:szCs w:val="24"/>
        </w:rPr>
        <w:t xml:space="preserve">e najveći broj glasova Učiteljskog vijeća dobiva 20 bodova, drugi po  broju glasova 15 bodova, a treći deset bodova. </w:t>
      </w:r>
    </w:p>
    <w:p w:rsidR="00E1221B" w:rsidRDefault="00E1221B">
      <w:pPr>
        <w:pStyle w:val="Odlomakpopisa"/>
        <w:ind w:left="0" w:firstLine="1080"/>
        <w:rPr>
          <w:rFonts w:asciiTheme="majorHAnsi" w:hAnsiTheme="majorHAnsi" w:cstheme="majorHAnsi"/>
          <w:sz w:val="24"/>
          <w:szCs w:val="24"/>
        </w:rPr>
      </w:pPr>
    </w:p>
    <w:p w:rsidR="00E1221B" w:rsidRDefault="00E1221B">
      <w:pPr>
        <w:pStyle w:val="Odlomakpopisa"/>
        <w:ind w:left="1080"/>
        <w:jc w:val="center"/>
        <w:rPr>
          <w:rFonts w:asciiTheme="majorHAnsi" w:hAnsiTheme="majorHAnsi" w:cstheme="majorHAnsi"/>
          <w:sz w:val="24"/>
          <w:szCs w:val="24"/>
        </w:rPr>
      </w:pPr>
    </w:p>
    <w:p w:rsidR="00E1221B" w:rsidRDefault="005634C3">
      <w:pPr>
        <w:pStyle w:val="Odlomakpopisa"/>
        <w:ind w:left="1080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Članak 7.</w:t>
      </w:r>
    </w:p>
    <w:p w:rsidR="00E1221B" w:rsidRDefault="005634C3">
      <w:pPr>
        <w:pStyle w:val="Odlomakpopisa"/>
        <w:ind w:left="0" w:firstLine="108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Učiteljsko vijeće zadržava pravo da imenuje i više učenika generacije, ako za to postoje opravdani razlozi, a predloženi učeni</w:t>
      </w:r>
      <w:r>
        <w:rPr>
          <w:rFonts w:asciiTheme="majorHAnsi" w:hAnsiTheme="majorHAnsi" w:cstheme="majorHAnsi"/>
          <w:sz w:val="24"/>
          <w:szCs w:val="24"/>
        </w:rPr>
        <w:t>ci su ostvarili bodove po svim elementima  kriterija.</w:t>
      </w:r>
    </w:p>
    <w:p w:rsidR="00E1221B" w:rsidRDefault="005634C3">
      <w:pPr>
        <w:pStyle w:val="Odlomakpopisa"/>
        <w:ind w:left="-142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U tom slučaju Učiteljsko vijeće javnim glasovanjem odlučuje o izboru svakog pojedinog učenika    </w:t>
      </w:r>
    </w:p>
    <w:p w:rsidR="00E1221B" w:rsidRDefault="005634C3">
      <w:pPr>
        <w:pStyle w:val="Odlomakpopisa"/>
        <w:ind w:left="-142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za učenika generacije.</w:t>
      </w:r>
    </w:p>
    <w:p w:rsidR="00E1221B" w:rsidRDefault="005634C3">
      <w:pPr>
        <w:pStyle w:val="Odlomakpopisa"/>
        <w:ind w:left="108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:rsidR="00E1221B" w:rsidRDefault="005634C3">
      <w:pPr>
        <w:pStyle w:val="Odlomakpopisa"/>
        <w:ind w:left="108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Članak 8.</w:t>
      </w:r>
    </w:p>
    <w:p w:rsidR="00E1221B" w:rsidRDefault="005634C3">
      <w:pPr>
        <w:pStyle w:val="Odlomakpopisa"/>
        <w:ind w:left="426" w:firstLine="65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Učenik generacije proglašava se i nagrađuje javno na svečanoj dodjeli svjedodžbi po završetku nastavne godine.</w:t>
      </w:r>
    </w:p>
    <w:p w:rsidR="00E1221B" w:rsidRDefault="00E1221B">
      <w:pPr>
        <w:pStyle w:val="Odlomakpopisa"/>
        <w:ind w:left="1080"/>
        <w:jc w:val="both"/>
        <w:rPr>
          <w:rFonts w:asciiTheme="majorHAnsi" w:hAnsiTheme="majorHAnsi" w:cstheme="majorHAnsi"/>
          <w:sz w:val="24"/>
          <w:szCs w:val="24"/>
        </w:rPr>
      </w:pPr>
    </w:p>
    <w:p w:rsidR="00E1221B" w:rsidRDefault="00E1221B">
      <w:pPr>
        <w:pStyle w:val="Odlomakpopisa"/>
        <w:ind w:left="0" w:firstLine="1080"/>
        <w:rPr>
          <w:rFonts w:asciiTheme="majorHAnsi" w:hAnsiTheme="majorHAnsi" w:cstheme="majorHAnsi"/>
          <w:sz w:val="24"/>
          <w:szCs w:val="24"/>
        </w:rPr>
      </w:pPr>
    </w:p>
    <w:p w:rsidR="00E1221B" w:rsidRDefault="00E1221B">
      <w:pPr>
        <w:pStyle w:val="Odlomakpopisa"/>
        <w:ind w:left="0" w:firstLine="1080"/>
        <w:rPr>
          <w:rFonts w:asciiTheme="majorHAnsi" w:hAnsiTheme="majorHAnsi" w:cstheme="majorHAnsi"/>
          <w:sz w:val="24"/>
          <w:szCs w:val="24"/>
        </w:rPr>
      </w:pPr>
    </w:p>
    <w:p w:rsidR="00E1221B" w:rsidRDefault="005634C3">
      <w:pPr>
        <w:pStyle w:val="Odlomakpopisa"/>
        <w:ind w:left="1080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Članak 9.</w:t>
      </w:r>
    </w:p>
    <w:p w:rsidR="00E1221B" w:rsidRDefault="00E1221B">
      <w:pPr>
        <w:pStyle w:val="Odlomakpopisa"/>
        <w:ind w:left="1080"/>
        <w:jc w:val="center"/>
        <w:rPr>
          <w:rFonts w:asciiTheme="majorHAnsi" w:hAnsiTheme="majorHAnsi" w:cstheme="majorHAnsi"/>
          <w:sz w:val="24"/>
          <w:szCs w:val="24"/>
        </w:rPr>
      </w:pPr>
    </w:p>
    <w:p w:rsidR="00E1221B" w:rsidRDefault="005634C3">
      <w:pPr>
        <w:pStyle w:val="Odlomakpopisa"/>
        <w:ind w:left="10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Kriteriji stupaju na snagu danom donošenja.</w:t>
      </w:r>
    </w:p>
    <w:p w:rsidR="00E1221B" w:rsidRDefault="00E1221B">
      <w:pPr>
        <w:pStyle w:val="Odlomakpopisa"/>
        <w:ind w:left="0" w:firstLine="1080"/>
        <w:rPr>
          <w:rFonts w:asciiTheme="majorHAnsi" w:hAnsiTheme="majorHAnsi" w:cstheme="majorHAnsi"/>
          <w:sz w:val="24"/>
          <w:szCs w:val="24"/>
        </w:rPr>
      </w:pPr>
    </w:p>
    <w:p w:rsidR="00E1221B" w:rsidRDefault="00E1221B">
      <w:pPr>
        <w:pStyle w:val="Odlomakpopisa"/>
        <w:ind w:left="0" w:firstLine="1080"/>
        <w:rPr>
          <w:rFonts w:asciiTheme="majorHAnsi" w:hAnsiTheme="majorHAnsi" w:cstheme="majorHAnsi"/>
          <w:sz w:val="24"/>
          <w:szCs w:val="24"/>
        </w:rPr>
      </w:pPr>
    </w:p>
    <w:p w:rsidR="00E1221B" w:rsidRDefault="005634C3">
      <w:pPr>
        <w:pStyle w:val="Odlomakpopisa"/>
        <w:ind w:left="0" w:firstLine="10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</w:t>
      </w:r>
      <w:r>
        <w:rPr>
          <w:rFonts w:asciiTheme="majorHAnsi" w:hAnsiTheme="majorHAnsi" w:cstheme="majorHAnsi"/>
          <w:sz w:val="24"/>
          <w:szCs w:val="24"/>
        </w:rPr>
        <w:t xml:space="preserve">                     Ravnateljica</w:t>
      </w:r>
    </w:p>
    <w:p w:rsidR="00E1221B" w:rsidRDefault="005634C3">
      <w:pPr>
        <w:pStyle w:val="Odlomakpopisa"/>
        <w:ind w:left="0" w:firstLine="10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   Rosanda Bilović, prof.</w:t>
      </w:r>
    </w:p>
    <w:p w:rsidR="00E1221B" w:rsidRDefault="00E1221B">
      <w:pPr>
        <w:pStyle w:val="Odlomakpopisa"/>
        <w:ind w:left="0" w:firstLine="1080"/>
        <w:rPr>
          <w:rFonts w:asciiTheme="majorHAnsi" w:hAnsiTheme="majorHAnsi" w:cstheme="majorHAnsi"/>
          <w:sz w:val="24"/>
          <w:szCs w:val="24"/>
        </w:rPr>
      </w:pPr>
    </w:p>
    <w:p w:rsidR="00E1221B" w:rsidRDefault="005634C3">
      <w:pPr>
        <w:pStyle w:val="Odlomakpopisa"/>
        <w:ind w:left="10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 xml:space="preserve">                                         </w:t>
      </w:r>
    </w:p>
    <w:p w:rsidR="00E1221B" w:rsidRDefault="00E1221B">
      <w:pPr>
        <w:pStyle w:val="Odlomakpopisa"/>
        <w:ind w:left="1080"/>
        <w:rPr>
          <w:rFonts w:asciiTheme="majorHAnsi" w:hAnsiTheme="majorHAnsi" w:cstheme="majorHAnsi"/>
          <w:sz w:val="24"/>
          <w:szCs w:val="24"/>
        </w:rPr>
      </w:pPr>
    </w:p>
    <w:p w:rsidR="00E1221B" w:rsidRDefault="00E1221B">
      <w:pPr>
        <w:pStyle w:val="Odlomakpopisa"/>
        <w:ind w:left="0" w:firstLine="1080"/>
        <w:rPr>
          <w:rFonts w:asciiTheme="majorHAnsi" w:hAnsiTheme="majorHAnsi" w:cstheme="majorHAnsi"/>
          <w:sz w:val="24"/>
          <w:szCs w:val="24"/>
        </w:rPr>
      </w:pPr>
    </w:p>
    <w:sectPr w:rsidR="00E12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38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C183C"/>
    <w:multiLevelType w:val="multilevel"/>
    <w:tmpl w:val="4A24CB0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120AE"/>
    <w:multiLevelType w:val="multilevel"/>
    <w:tmpl w:val="AD0AE158"/>
    <w:lvl w:ilvl="0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65" w:hanging="360"/>
      </w:pPr>
    </w:lvl>
    <w:lvl w:ilvl="2">
      <w:start w:val="1"/>
      <w:numFmt w:val="lowerRoman"/>
      <w:lvlText w:val="%3."/>
      <w:lvlJc w:val="right"/>
      <w:pPr>
        <w:ind w:left="3285" w:hanging="180"/>
      </w:pPr>
    </w:lvl>
    <w:lvl w:ilvl="3">
      <w:start w:val="1"/>
      <w:numFmt w:val="decimal"/>
      <w:lvlText w:val="%4."/>
      <w:lvlJc w:val="left"/>
      <w:pPr>
        <w:ind w:left="4005" w:hanging="360"/>
      </w:pPr>
    </w:lvl>
    <w:lvl w:ilvl="4">
      <w:start w:val="1"/>
      <w:numFmt w:val="lowerLetter"/>
      <w:lvlText w:val="%5."/>
      <w:lvlJc w:val="left"/>
      <w:pPr>
        <w:ind w:left="4725" w:hanging="360"/>
      </w:pPr>
    </w:lvl>
    <w:lvl w:ilvl="5">
      <w:start w:val="1"/>
      <w:numFmt w:val="lowerRoman"/>
      <w:lvlText w:val="%6."/>
      <w:lvlJc w:val="right"/>
      <w:pPr>
        <w:ind w:left="5445" w:hanging="180"/>
      </w:pPr>
    </w:lvl>
    <w:lvl w:ilvl="6">
      <w:start w:val="1"/>
      <w:numFmt w:val="decimal"/>
      <w:lvlText w:val="%7."/>
      <w:lvlJc w:val="left"/>
      <w:pPr>
        <w:ind w:left="6165" w:hanging="360"/>
      </w:pPr>
    </w:lvl>
    <w:lvl w:ilvl="7">
      <w:start w:val="1"/>
      <w:numFmt w:val="lowerLetter"/>
      <w:lvlText w:val="%8."/>
      <w:lvlJc w:val="left"/>
      <w:pPr>
        <w:ind w:left="6885" w:hanging="360"/>
      </w:pPr>
    </w:lvl>
    <w:lvl w:ilvl="8">
      <w:start w:val="1"/>
      <w:numFmt w:val="lowerRoman"/>
      <w:lvlText w:val="%9."/>
      <w:lvlJc w:val="right"/>
      <w:pPr>
        <w:ind w:left="7605" w:hanging="180"/>
      </w:pPr>
    </w:lvl>
  </w:abstractNum>
  <w:abstractNum w:abstractNumId="2" w15:restartNumberingAfterBreak="0">
    <w:nsid w:val="45CF467F"/>
    <w:multiLevelType w:val="multilevel"/>
    <w:tmpl w:val="79DA0EC6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21B"/>
    <w:rsid w:val="005634C3"/>
    <w:rsid w:val="00E1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603907-538E-4D22-8C88-103012DA5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2025-07-04T06:37:00Z</cp:lastPrinted>
  <dcterms:created xsi:type="dcterms:W3CDTF">2025-07-05T06:06:00Z</dcterms:created>
  <dcterms:modified xsi:type="dcterms:W3CDTF">2025-07-05T06:06:00Z</dcterms:modified>
</cp:coreProperties>
</file>