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31CFCB24" w:rsidR="00B20EEA" w:rsidRPr="00FB027E" w:rsidRDefault="00F318BB" w:rsidP="00F318B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bookmarkStart w:id="0" w:name="_GoBack"/>
      <w:bookmarkEnd w:id="0"/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 Silvija Strahimira Kranjčevića, Senj</w:t>
      </w:r>
    </w:p>
    <w:p w14:paraId="550EAFA9" w14:textId="7E6C9F6D" w:rsidR="00B20EEA" w:rsidRPr="00FB027E" w:rsidRDefault="007377BD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FB027E">
        <w:rPr>
          <w:rFonts w:asciiTheme="majorHAnsi" w:hAnsiTheme="majorHAnsi" w:cstheme="majorHAnsi"/>
          <w:bCs/>
          <w:lang w:val="hr-HR"/>
        </w:rPr>
        <w:t>S.</w:t>
      </w:r>
      <w:r w:rsidR="00F318BB" w:rsidRPr="00FB027E">
        <w:rPr>
          <w:rFonts w:asciiTheme="majorHAnsi" w:hAnsiTheme="majorHAnsi" w:cstheme="majorHAnsi"/>
          <w:bCs/>
          <w:lang w:val="hr-HR"/>
        </w:rPr>
        <w:t xml:space="preserve"> </w:t>
      </w:r>
      <w:r w:rsidRPr="00FB027E">
        <w:rPr>
          <w:rFonts w:asciiTheme="majorHAnsi" w:hAnsiTheme="majorHAnsi" w:cstheme="majorHAnsi"/>
          <w:bCs/>
          <w:lang w:val="hr-HR"/>
        </w:rPr>
        <w:t>S.</w:t>
      </w:r>
      <w:r w:rsidR="00F318BB" w:rsidRPr="00FB027E">
        <w:rPr>
          <w:rFonts w:asciiTheme="majorHAnsi" w:hAnsiTheme="majorHAnsi" w:cstheme="majorHAnsi"/>
          <w:bCs/>
          <w:lang w:val="hr-HR"/>
        </w:rPr>
        <w:t xml:space="preserve"> </w:t>
      </w:r>
      <w:r w:rsidRPr="00FB027E">
        <w:rPr>
          <w:rFonts w:asciiTheme="majorHAnsi" w:hAnsiTheme="majorHAnsi" w:cstheme="majorHAnsi"/>
          <w:bCs/>
          <w:lang w:val="hr-HR"/>
        </w:rPr>
        <w:t xml:space="preserve">Kranjčevića 1, </w:t>
      </w:r>
      <w:r w:rsidR="00F318BB" w:rsidRPr="00FB027E">
        <w:rPr>
          <w:rFonts w:asciiTheme="majorHAnsi" w:hAnsiTheme="majorHAnsi" w:cstheme="majorHAnsi"/>
          <w:bCs/>
          <w:lang w:val="hr-HR"/>
        </w:rPr>
        <w:t xml:space="preserve">53270 </w:t>
      </w:r>
      <w:r w:rsidRPr="00FB027E">
        <w:rPr>
          <w:rFonts w:asciiTheme="majorHAnsi" w:hAnsiTheme="majorHAnsi" w:cstheme="majorHAnsi"/>
          <w:bCs/>
          <w:lang w:val="hr-HR"/>
        </w:rPr>
        <w:t xml:space="preserve">Senj </w:t>
      </w:r>
    </w:p>
    <w:p w14:paraId="2F75C302" w14:textId="2B933FC4" w:rsidR="00B20EEA" w:rsidRPr="00FB027E" w:rsidRDefault="00F318BB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FB027E">
        <w:rPr>
          <w:rFonts w:asciiTheme="majorHAnsi" w:hAnsiTheme="majorHAnsi" w:cstheme="majorHAnsi"/>
          <w:bCs/>
          <w:lang w:val="hr-HR"/>
        </w:rPr>
        <w:t>Rosanda Bilović, ravnateljica</w:t>
      </w:r>
    </w:p>
    <w:p w14:paraId="53C6EAAF" w14:textId="2B76A0A4" w:rsidR="00B20EEA" w:rsidRPr="00FB027E" w:rsidRDefault="00F318BB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FB027E">
        <w:rPr>
          <w:rFonts w:asciiTheme="majorHAnsi" w:hAnsiTheme="majorHAnsi" w:cstheme="majorHAnsi"/>
          <w:bCs/>
          <w:lang w:val="hr-HR"/>
        </w:rPr>
        <w:t xml:space="preserve">+385 </w:t>
      </w:r>
      <w:r w:rsidR="007377BD" w:rsidRPr="00FB027E">
        <w:rPr>
          <w:rFonts w:asciiTheme="majorHAnsi" w:hAnsiTheme="majorHAnsi" w:cstheme="majorHAnsi"/>
          <w:bCs/>
          <w:lang w:val="hr-HR"/>
        </w:rPr>
        <w:t>53 881 183</w:t>
      </w:r>
      <w:r w:rsidRPr="00FB027E">
        <w:rPr>
          <w:rFonts w:asciiTheme="majorHAnsi" w:hAnsiTheme="majorHAnsi" w:cstheme="majorHAnsi"/>
          <w:bCs/>
          <w:lang w:val="hr-HR"/>
        </w:rPr>
        <w:t xml:space="preserve">; +385 53 </w:t>
      </w:r>
      <w:r w:rsidR="00E76E1D" w:rsidRPr="00FB027E">
        <w:rPr>
          <w:rFonts w:asciiTheme="majorHAnsi" w:hAnsiTheme="majorHAnsi" w:cstheme="majorHAnsi"/>
          <w:bCs/>
          <w:lang w:val="hr-HR"/>
        </w:rPr>
        <w:t>882 081</w:t>
      </w:r>
    </w:p>
    <w:p w14:paraId="098D3499" w14:textId="35EC9E99" w:rsidR="00FC6DCA" w:rsidRPr="00FB027E" w:rsidRDefault="00C02180" w:rsidP="00FC6DCA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F318BB" w:rsidRPr="00FB027E">
          <w:rPr>
            <w:rStyle w:val="Hiperveza"/>
            <w:rFonts w:asciiTheme="majorHAnsi" w:hAnsiTheme="majorHAnsi" w:cstheme="majorHAnsi"/>
            <w:bCs/>
            <w:lang w:val="hr-HR"/>
          </w:rPr>
          <w:t>os-ss.kranjcevica@gs.t-com.hr</w:t>
        </w:r>
      </w:hyperlink>
      <w:r w:rsidR="00F318BB" w:rsidRPr="00FB027E">
        <w:rPr>
          <w:rFonts w:asciiTheme="majorHAnsi" w:hAnsiTheme="majorHAnsi" w:cstheme="majorHAnsi"/>
          <w:bCs/>
          <w:lang w:val="hr-HR"/>
        </w:rPr>
        <w:t xml:space="preserve"> </w:t>
      </w:r>
      <w:r w:rsidR="00FC6DCA" w:rsidRPr="00FB02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FC6DCA" w:rsidRPr="00FB02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4D7DCA" w14:textId="33110D9E" w:rsidR="00FC6DCA" w:rsidRPr="00FB027E" w:rsidRDefault="00FC6DCA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3044348D" w14:textId="770CD288" w:rsidR="00CA27E8" w:rsidRPr="00FB027E" w:rsidRDefault="00CA27E8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41F59175" w14:textId="71ED8818" w:rsidR="00CA27E8" w:rsidRPr="00FB027E" w:rsidRDefault="00CA27E8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408AE426" w14:textId="77777777" w:rsidR="00CA27E8" w:rsidRPr="00FB027E" w:rsidRDefault="00CA27E8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2DDAEAB8" w14:textId="77777777" w:rsidR="009F2CBA" w:rsidRPr="00FB027E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FB027E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FB027E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FB027E">
        <w:rPr>
          <w:rFonts w:asciiTheme="majorHAnsi" w:hAnsiTheme="majorHAnsi" w:cstheme="majorHAnsi"/>
          <w:b/>
          <w:lang w:val="hr-HR"/>
        </w:rPr>
        <w:t>ususret</w:t>
      </w:r>
      <w:r w:rsidRPr="00FB027E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03F1E8D9" w14:textId="2CE86784" w:rsidR="00F318BB" w:rsidRPr="00FB027E" w:rsidRDefault="00655FB3" w:rsidP="00FC6DCA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FB027E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FB027E">
        <w:rPr>
          <w:rFonts w:asciiTheme="majorHAnsi" w:hAnsiTheme="majorHAnsi" w:cstheme="majorHAnsi"/>
          <w:b/>
          <w:lang w:val="hr-HR"/>
        </w:rPr>
        <w:t>sustav odgoja i obrazovanja</w:t>
      </w:r>
    </w:p>
    <w:p w14:paraId="23438F40" w14:textId="3E8541E8" w:rsidR="00B20EEA" w:rsidRPr="00FB027E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FB027E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FB027E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FB027E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FB027E">
        <w:rPr>
          <w:rFonts w:asciiTheme="majorHAnsi" w:hAnsiTheme="majorHAnsi" w:cstheme="majorHAnsi"/>
          <w:b/>
          <w:sz w:val="56"/>
          <w:lang w:val="hr-HR"/>
        </w:rPr>
        <w:t>E</w:t>
      </w:r>
      <w:r w:rsidRPr="00FB027E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FB027E">
        <w:rPr>
          <w:rFonts w:asciiTheme="majorHAnsi" w:hAnsiTheme="majorHAnsi" w:cstheme="majorHAnsi"/>
          <w:b/>
          <w:sz w:val="56"/>
          <w:lang w:val="hr-HR"/>
        </w:rPr>
        <w:t>E</w:t>
      </w:r>
      <w:r w:rsidR="007377BD" w:rsidRPr="00FB027E">
        <w:rPr>
          <w:rFonts w:asciiTheme="majorHAnsi" w:hAnsiTheme="majorHAnsi" w:cstheme="majorHAnsi"/>
          <w:b/>
          <w:sz w:val="56"/>
          <w:lang w:val="hr-HR"/>
        </w:rPr>
        <w:t xml:space="preserve"> </w:t>
      </w:r>
    </w:p>
    <w:p w14:paraId="4F596B52" w14:textId="665349A5" w:rsidR="007377BD" w:rsidRPr="00FB027E" w:rsidRDefault="007377BD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  <w:r w:rsidRPr="00FB027E">
        <w:rPr>
          <w:rFonts w:asciiTheme="majorHAnsi" w:hAnsiTheme="majorHAnsi" w:cstheme="majorHAnsi"/>
          <w:b/>
          <w:sz w:val="56"/>
          <w:lang w:val="hr-HR"/>
        </w:rPr>
        <w:t>Silvija Strahimira Kranjčevića Senj</w:t>
      </w:r>
    </w:p>
    <w:p w14:paraId="243D33E8" w14:textId="7CA705D8" w:rsidR="00F318BB" w:rsidRPr="00FB027E" w:rsidRDefault="00F318BB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2E98396A" w14:textId="25FBDF56" w:rsidR="00F318BB" w:rsidRPr="00FB027E" w:rsidRDefault="00F318BB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14F5C929" w14:textId="26563ED9" w:rsidR="00F318BB" w:rsidRPr="00FB027E" w:rsidRDefault="00F318BB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64CD1246" w14:textId="77777777" w:rsidR="00F318BB" w:rsidRPr="00FB027E" w:rsidRDefault="00F318BB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71DB55A0" w14:textId="1DDFFB79" w:rsidR="00041CEC" w:rsidRPr="00FB027E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FB027E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FB027E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FB027E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FB027E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FB027E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C1790CA" w14:textId="27A25FDF" w:rsidR="005E2385" w:rsidRPr="00FB027E" w:rsidRDefault="005E2385" w:rsidP="00785492">
      <w:pPr>
        <w:pBdr>
          <w:bottom w:val="single" w:sz="4" w:space="1" w:color="auto"/>
        </w:pBdr>
        <w:spacing w:after="0" w:line="360" w:lineRule="auto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1B44AFE0" w14:textId="0D1C995D" w:rsidR="00F318BB" w:rsidRPr="00FB027E" w:rsidRDefault="00F318BB" w:rsidP="00785492">
      <w:pPr>
        <w:pBdr>
          <w:bottom w:val="single" w:sz="4" w:space="1" w:color="auto"/>
        </w:pBdr>
        <w:spacing w:after="0" w:line="360" w:lineRule="auto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1D343232" w14:textId="77777777" w:rsidR="00F318BB" w:rsidRPr="00FB027E" w:rsidRDefault="00F318BB" w:rsidP="00785492">
      <w:pPr>
        <w:pBdr>
          <w:bottom w:val="single" w:sz="4" w:space="1" w:color="auto"/>
        </w:pBdr>
        <w:spacing w:after="0" w:line="360" w:lineRule="auto"/>
        <w:rPr>
          <w:rFonts w:asciiTheme="majorHAnsi" w:hAnsiTheme="majorHAnsi" w:cstheme="majorHAnsi"/>
          <w:b/>
          <w:sz w:val="18"/>
          <w:szCs w:val="18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FB027E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FB027E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FB027E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1B5A9F61" w14:textId="0368F360" w:rsidR="00FB027E" w:rsidRDefault="00B85916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r w:rsidRPr="00FB027E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FB027E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FB027E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84815049" w:history="1">
            <w:r w:rsidR="00FB027E" w:rsidRPr="00114E75">
              <w:rPr>
                <w:rStyle w:val="Hiperveza"/>
                <w:rFonts w:cstheme="majorHAnsi"/>
                <w:noProof/>
                <w:lang w:val="hr-HR"/>
              </w:rPr>
              <w:t>1.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rFonts w:cstheme="majorHAnsi"/>
                <w:noProof/>
                <w:lang w:val="hr-HR"/>
              </w:rPr>
              <w:t>Uvod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_Toc184815049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3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7EA10F72" w14:textId="0992666F" w:rsidR="00FB027E" w:rsidRDefault="00C02180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0" w:history="1">
            <w:r w:rsidR="00FB027E" w:rsidRPr="00114E75">
              <w:rPr>
                <w:rStyle w:val="Hiperveza"/>
                <w:rFonts w:cstheme="majorHAnsi"/>
                <w:noProof/>
                <w:lang w:val="hr-HR"/>
              </w:rPr>
              <w:t>2.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rFonts w:cstheme="majorHAnsi"/>
                <w:noProof/>
                <w:lang w:val="hr-HR"/>
              </w:rPr>
              <w:t>Ciljevi Plana uključivanja dionika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_Toc184815050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4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03DA85FF" w14:textId="1C5D5B24" w:rsidR="00FB027E" w:rsidRDefault="00C02180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1" w:history="1">
            <w:r w:rsidR="00FB027E" w:rsidRPr="00114E75">
              <w:rPr>
                <w:rStyle w:val="Hiperveza"/>
                <w:rFonts w:cstheme="majorHAnsi"/>
                <w:noProof/>
                <w:lang w:val="hr-HR"/>
              </w:rPr>
              <w:t>3.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rFonts w:cstheme="majorHAnsi"/>
                <w:noProof/>
                <w:lang w:val="hr-HR"/>
              </w:rPr>
              <w:t>Načela Plana uključivanja dionika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_Toc184815051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5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71534B98" w14:textId="13D846F6" w:rsidR="00FB027E" w:rsidRDefault="00C02180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2" w:history="1">
            <w:r w:rsidR="00FB027E" w:rsidRPr="00114E75">
              <w:rPr>
                <w:rStyle w:val="Hiperveza"/>
                <w:rFonts w:eastAsia="Times New Roman" w:cstheme="majorHAnsi"/>
                <w:noProof/>
                <w:lang w:val="hr-HR"/>
              </w:rPr>
              <w:t>4.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rFonts w:eastAsia="Times New Roman" w:cstheme="majorHAnsi"/>
                <w:noProof/>
                <w:lang w:val="hr-HR"/>
              </w:rPr>
              <w:t>Definicije i pojmovi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_Toc184815052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6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2387FCC2" w14:textId="6485C728" w:rsidR="00FB027E" w:rsidRDefault="00C02180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3" w:history="1">
            <w:r w:rsidR="00FB027E" w:rsidRPr="00114E75">
              <w:rPr>
                <w:rStyle w:val="Hiperveza"/>
                <w:noProof/>
                <w:lang w:val="hr-HR"/>
              </w:rPr>
              <w:t>5.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  <w:lang w:val="hr-HR"/>
              </w:rPr>
              <w:t>Akcijski plan za uključivanje dionika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_Toc184815053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7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32F85FBD" w14:textId="57EDE05D" w:rsidR="00FB027E" w:rsidRDefault="00C02180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4" w:history="1">
            <w:r w:rsidR="00FB027E" w:rsidRPr="00114E75">
              <w:rPr>
                <w:rStyle w:val="Hiperveza"/>
                <w:noProof/>
              </w:rPr>
              <w:t>a.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</w:rPr>
              <w:t>Objava informacija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_Toc184815054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7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7D7DB783" w14:textId="6E7EB349" w:rsidR="00FB027E" w:rsidRDefault="00C02180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5" w:history="1">
            <w:r w:rsidR="00FB027E" w:rsidRPr="00114E75">
              <w:rPr>
                <w:rStyle w:val="Hiperveza"/>
                <w:noProof/>
              </w:rPr>
              <w:t>b.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</w:rPr>
              <w:t>Utvrđivanje i uključivanje dionika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_Toc184815055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7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5AF62555" w14:textId="29B7958A" w:rsidR="00FB027E" w:rsidRDefault="00C02180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6" w:history="1">
            <w:r w:rsidR="00FB027E" w:rsidRPr="00114E75">
              <w:rPr>
                <w:rStyle w:val="Hiperveza"/>
                <w:noProof/>
              </w:rPr>
              <w:t>c.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</w:rPr>
              <w:t>Načini uključivanja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_Toc184815056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8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30031AC0" w14:textId="5EADCC9D" w:rsidR="00FB027E" w:rsidRDefault="00C02180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7" w:history="1">
            <w:r w:rsidR="00FB027E" w:rsidRPr="00114E75">
              <w:rPr>
                <w:rStyle w:val="Hiperveza"/>
                <w:noProof/>
              </w:rPr>
              <w:t>d.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</w:rPr>
              <w:t>Komunikacija i protok podataka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_Toc184815057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9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02260EAC" w14:textId="3235630E" w:rsidR="00FB027E" w:rsidRDefault="00C02180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8" w:history="1">
            <w:r w:rsidR="00FB027E" w:rsidRPr="00114E75">
              <w:rPr>
                <w:rStyle w:val="Hiperveza"/>
                <w:noProof/>
              </w:rPr>
              <w:t>e.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</w:rPr>
              <w:t>Praćenje i izvještavanje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_Toc184815058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9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090D8493" w14:textId="1A7F39C2" w:rsidR="00FB027E" w:rsidRDefault="00C02180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59" w:history="1">
            <w:r w:rsidR="00FB027E" w:rsidRPr="00114E75">
              <w:rPr>
                <w:rStyle w:val="Hiperveza"/>
                <w:noProof/>
                <w:lang w:val="hr-HR"/>
              </w:rPr>
              <w:t>6.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  <w:lang w:val="hr-HR"/>
              </w:rPr>
              <w:t>Mehanizam za pritužbe (GRM)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_Toc184815059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10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66A3B5B2" w14:textId="589C32A9" w:rsidR="00FB027E" w:rsidRDefault="00C02180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60" w:history="1">
            <w:r w:rsidR="00FB027E" w:rsidRPr="00114E75">
              <w:rPr>
                <w:rStyle w:val="Hiperveza"/>
                <w:noProof/>
              </w:rPr>
              <w:t>a.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</w:rPr>
              <w:t>Ciljevi mehanizma za pritužbe (GRM)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_Toc184815060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10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317E6AA3" w14:textId="668DE14F" w:rsidR="00FB027E" w:rsidRDefault="00C02180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61" w:history="1">
            <w:r w:rsidR="00FB027E" w:rsidRPr="00114E75">
              <w:rPr>
                <w:rStyle w:val="Hiperveza"/>
                <w:noProof/>
              </w:rPr>
              <w:t>b.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</w:rPr>
              <w:t>Tko može koristiti mehanizam za pritužbe (GRM)?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_Toc184815061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10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59CDB8DE" w14:textId="3B7E7525" w:rsidR="00FB027E" w:rsidRDefault="00C02180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62" w:history="1">
            <w:r w:rsidR="00FB027E" w:rsidRPr="00114E75">
              <w:rPr>
                <w:rStyle w:val="Hiperveza"/>
                <w:noProof/>
              </w:rPr>
              <w:t>c.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</w:rPr>
              <w:t>Načela mehanizma za pritužbe (GRM)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_Toc184815062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10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443A0BB1" w14:textId="08168573" w:rsidR="00FB027E" w:rsidRDefault="00C02180">
          <w:pPr>
            <w:pStyle w:val="Sadraj2"/>
            <w:tabs>
              <w:tab w:val="left" w:pos="66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63" w:history="1">
            <w:r w:rsidR="00FB027E" w:rsidRPr="00114E75">
              <w:rPr>
                <w:rStyle w:val="Hiperveza"/>
                <w:noProof/>
              </w:rPr>
              <w:t>d.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</w:rPr>
              <w:t>Primitak pritužbi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_Toc184815063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11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01DF667D" w14:textId="3BC657B4" w:rsidR="00FB027E" w:rsidRDefault="00C02180">
          <w:pPr>
            <w:pStyle w:val="Sadraj1"/>
            <w:tabs>
              <w:tab w:val="left" w:pos="440"/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64" w:history="1">
            <w:r w:rsidR="00FB027E" w:rsidRPr="00114E75">
              <w:rPr>
                <w:rStyle w:val="Hiperveza"/>
                <w:noProof/>
                <w:lang w:val="hr-HR"/>
              </w:rPr>
              <w:t>7.</w:t>
            </w:r>
            <w:r w:rsidR="00FB027E">
              <w:rPr>
                <w:rFonts w:eastAsiaTheme="minorEastAsia"/>
                <w:noProof/>
                <w:lang w:val="hr-HR" w:eastAsia="hr-HR"/>
              </w:rPr>
              <w:tab/>
            </w:r>
            <w:r w:rsidR="00FB027E" w:rsidRPr="00114E75">
              <w:rPr>
                <w:rStyle w:val="Hiperveza"/>
                <w:noProof/>
                <w:lang w:val="hr-HR"/>
              </w:rPr>
              <w:t>Popis priloga: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_Toc184815064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11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726B6D13" w14:textId="50D12648" w:rsidR="00FB027E" w:rsidRDefault="00C02180">
          <w:pPr>
            <w:pStyle w:val="Sadraj2"/>
            <w:tabs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65" w:history="1">
            <w:r w:rsidR="00FB027E" w:rsidRPr="00114E75">
              <w:rPr>
                <w:rStyle w:val="Hiperveza"/>
                <w:noProof/>
                <w:lang w:val="hr-HR"/>
              </w:rPr>
              <w:t>TABLICA 1 – PLAN UKLJUČIVANJA DIONIKA OSNOVNE ŠKOLE SILVIJA STRAHIMIRA KRANJČEVIĆA SENJ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_Toc184815065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12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1E445D6E" w14:textId="32231074" w:rsidR="00FB027E" w:rsidRDefault="00C02180">
          <w:pPr>
            <w:pStyle w:val="Sadraj2"/>
            <w:tabs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66" w:history="1">
            <w:r w:rsidR="00FB027E" w:rsidRPr="00114E75">
              <w:rPr>
                <w:rStyle w:val="Hiperveza"/>
                <w:rFonts w:eastAsia="Calibri"/>
                <w:noProof/>
                <w:lang w:val="hr-HR"/>
              </w:rPr>
              <w:t>TABLICA 2 – PRIKAZ IMPLEMENTACIJE PLANA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_Toc184815066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13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3FC1022D" w14:textId="3B637554" w:rsidR="00FB027E" w:rsidRDefault="00C02180">
          <w:pPr>
            <w:pStyle w:val="Sadraj2"/>
            <w:tabs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67" w:history="1">
            <w:r w:rsidR="00FB027E" w:rsidRPr="00114E75">
              <w:rPr>
                <w:rStyle w:val="Hiperveza"/>
                <w:noProof/>
                <w:lang w:val="hr-HR"/>
              </w:rPr>
              <w:t>TABLICA 3 - PRIMJER STRATEGIJE ZA UKLJUČIVANJE STAJALIŠTA RANJIVIH SKUPINA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_Toc184815067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20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6A7D618B" w14:textId="5295F6F2" w:rsidR="00FB027E" w:rsidRDefault="00C02180">
          <w:pPr>
            <w:pStyle w:val="Sadraj2"/>
            <w:tabs>
              <w:tab w:val="right" w:leader="dot" w:pos="14165"/>
            </w:tabs>
            <w:rPr>
              <w:rFonts w:eastAsiaTheme="minorEastAsia"/>
              <w:noProof/>
              <w:lang w:val="hr-HR" w:eastAsia="hr-HR"/>
            </w:rPr>
          </w:pPr>
          <w:hyperlink w:anchor="_Toc184815068" w:history="1">
            <w:r w:rsidR="00FB027E" w:rsidRPr="00114E75">
              <w:rPr>
                <w:rStyle w:val="Hiperveza"/>
                <w:noProof/>
                <w:lang w:val="hr-HR"/>
              </w:rPr>
              <w:t>ZAHTJEV ZA PRITUŽBU (obrazac)</w:t>
            </w:r>
            <w:r w:rsidR="00FB027E">
              <w:rPr>
                <w:noProof/>
                <w:webHidden/>
              </w:rPr>
              <w:tab/>
            </w:r>
            <w:r w:rsidR="00FB027E">
              <w:rPr>
                <w:noProof/>
                <w:webHidden/>
              </w:rPr>
              <w:fldChar w:fldCharType="begin"/>
            </w:r>
            <w:r w:rsidR="00FB027E">
              <w:rPr>
                <w:noProof/>
                <w:webHidden/>
              </w:rPr>
              <w:instrText xml:space="preserve"> PAGEREF _Toc184815068 \h </w:instrText>
            </w:r>
            <w:r w:rsidR="00FB027E">
              <w:rPr>
                <w:noProof/>
                <w:webHidden/>
              </w:rPr>
            </w:r>
            <w:r w:rsidR="00FB027E">
              <w:rPr>
                <w:noProof/>
                <w:webHidden/>
              </w:rPr>
              <w:fldChar w:fldCharType="separate"/>
            </w:r>
            <w:r w:rsidR="00FB027E">
              <w:rPr>
                <w:noProof/>
                <w:webHidden/>
              </w:rPr>
              <w:t>21</w:t>
            </w:r>
            <w:r w:rsidR="00FB027E">
              <w:rPr>
                <w:noProof/>
                <w:webHidden/>
              </w:rPr>
              <w:fldChar w:fldCharType="end"/>
            </w:r>
          </w:hyperlink>
        </w:p>
        <w:p w14:paraId="79E540CC" w14:textId="47A18AE7" w:rsidR="00B85916" w:rsidRPr="00FB027E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FB027E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FB027E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FB027E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FB027E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84815049"/>
      <w:r w:rsidRPr="00FB027E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FB027E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FB027E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FB027E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FB027E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FB027E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FB027E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FB027E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FB027E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FB027E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FB027E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FB027E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FB027E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FB027E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FB027E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FB027E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FB027E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FB027E">
        <w:rPr>
          <w:rFonts w:asciiTheme="majorHAnsi" w:hAnsiTheme="majorHAnsi" w:cstheme="majorHAnsi"/>
          <w:bCs/>
          <w:sz w:val="24"/>
          <w:szCs w:val="24"/>
          <w:lang w:val="hr-HR"/>
        </w:rPr>
        <w:t>međusobno uključivih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FB027E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FB027E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FB027E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FB027E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FB027E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FB027E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FB027E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FB027E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FB027E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FB027E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FB027E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84815050"/>
      <w:r w:rsidRPr="00FB027E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FB027E">
        <w:rPr>
          <w:rFonts w:cstheme="majorHAnsi"/>
          <w:color w:val="2E74B5" w:themeColor="accent5" w:themeShade="BF"/>
          <w:lang w:val="hr-HR"/>
        </w:rPr>
        <w:t>uključivanja</w:t>
      </w:r>
      <w:r w:rsidRPr="00FB027E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FB027E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FB027E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23EE9B0A" w:rsidR="00B20EEA" w:rsidRPr="00FB027E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FB027E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9A6EA1" w:rsidRPr="00FB027E">
        <w:rPr>
          <w:rFonts w:asciiTheme="majorHAnsi" w:hAnsiTheme="majorHAnsi" w:cstheme="majorHAnsi"/>
          <w:sz w:val="24"/>
          <w:szCs w:val="24"/>
          <w:lang w:val="hr-HR"/>
        </w:rPr>
        <w:t>Silvija Strahimira Kranjčevića Senj:</w:t>
      </w:r>
    </w:p>
    <w:p w14:paraId="0A61ABC5" w14:textId="77777777" w:rsidR="005A5491" w:rsidRPr="00FB027E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FB027E" w:rsidRDefault="00A26B51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FB027E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FB027E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FB027E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FB027E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FB027E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FB027E" w:rsidRDefault="005A5491" w:rsidP="005A6E34">
      <w:pPr>
        <w:pStyle w:val="Odlomakpopisa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FB027E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FB027E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FB027E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FB027E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FB027E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FB027E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FB027E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FB027E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FB027E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FB027E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FB027E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FB027E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FB027E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FB027E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6217634F" w:rsidR="00F85761" w:rsidRPr="00FB027E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84815051"/>
      <w:r w:rsidRPr="00FB027E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FB027E">
        <w:rPr>
          <w:rFonts w:cstheme="majorHAnsi"/>
          <w:color w:val="2E74B5" w:themeColor="accent5" w:themeShade="BF"/>
          <w:lang w:val="hr-HR"/>
        </w:rPr>
        <w:t>uključivanja</w:t>
      </w:r>
      <w:r w:rsidRPr="00FB027E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FB027E">
        <w:rPr>
          <w:rFonts w:cstheme="majorHAnsi"/>
          <w:color w:val="2E74B5" w:themeColor="accent5" w:themeShade="BF"/>
          <w:lang w:val="hr-HR"/>
        </w:rPr>
        <w:t xml:space="preserve"> </w:t>
      </w:r>
    </w:p>
    <w:p w14:paraId="3649B70D" w14:textId="77777777" w:rsidR="00F318BB" w:rsidRPr="00FB027E" w:rsidRDefault="00F318BB" w:rsidP="00F318BB">
      <w:pPr>
        <w:rPr>
          <w:lang w:val="hr-HR"/>
        </w:rPr>
      </w:pPr>
    </w:p>
    <w:p w14:paraId="41B60F09" w14:textId="2E199BA3" w:rsidR="00B20EEA" w:rsidRPr="00FB027E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277498C1" w14:textId="77777777" w:rsidR="00F318BB" w:rsidRPr="00FB027E" w:rsidRDefault="00F318BB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FB027E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FB027E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FB027E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FB027E" w:rsidRDefault="00FA394F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FB027E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FB027E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FB027E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FB027E" w:rsidRDefault="00183765" w:rsidP="00F229B2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FB027E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FB027E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FB027E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FB027E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62583C84" w:rsidR="005A6E34" w:rsidRPr="00FB027E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6E168D42" w14:textId="649A7E11" w:rsidR="00F318BB" w:rsidRPr="00FB027E" w:rsidRDefault="00F318BB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5E33A1B" w14:textId="77777777" w:rsidR="00F318BB" w:rsidRPr="00FB027E" w:rsidRDefault="00F318BB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FB027E" w:rsidRDefault="00DF403D" w:rsidP="005A6E34">
      <w:pPr>
        <w:pStyle w:val="Naslov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84815052"/>
      <w:bookmarkEnd w:id="4"/>
      <w:bookmarkEnd w:id="5"/>
      <w:r w:rsidRPr="00FB027E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FB027E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FB027E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FB027E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FB027E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FB027E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FB027E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FB027E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FB027E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FB027E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FB027E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FB027E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FB027E">
        <w:rPr>
          <w:rFonts w:asciiTheme="majorHAnsi" w:hAnsiTheme="majorHAnsi" w:cstheme="majorHAnsi"/>
          <w:sz w:val="24"/>
          <w:szCs w:val="24"/>
          <w:lang w:val="hr-HR"/>
        </w:rPr>
        <w:t>Uključivanje dionika je potvrda javnog uključivanja (pojam „smisleno javno uključivanje“ ili „smisleni javni angažman“ definiran je u Aarhuškoj konvenciji</w:t>
      </w:r>
      <w:r w:rsidR="00830D22" w:rsidRPr="00FB027E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FB027E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FB027E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FB027E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FB027E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FB027E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FB027E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1AD2D57D" w:rsidR="00DF403D" w:rsidRPr="00FB027E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F318BB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FB027E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19CFC105" w14:textId="4C1D9EA4" w:rsidR="00785492" w:rsidRPr="00FB027E" w:rsidRDefault="00785492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75BD837" w14:textId="42DDA075" w:rsidR="00785492" w:rsidRPr="00FB027E" w:rsidRDefault="00785492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B61887D" w14:textId="37CD2095" w:rsidR="00785492" w:rsidRPr="00FB027E" w:rsidRDefault="00785492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367D144" w14:textId="77777777" w:rsidR="00785492" w:rsidRPr="00FB027E" w:rsidRDefault="00785492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7E2D1EA" w14:textId="4EEC70BC" w:rsidR="00AC74BC" w:rsidRPr="00FB027E" w:rsidRDefault="00AC74BC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7" w:name="_Toc184815053"/>
      <w:bookmarkStart w:id="8" w:name="_Toc128141499"/>
      <w:bookmarkStart w:id="9" w:name="_Toc128141500"/>
      <w:r w:rsidRPr="00FB027E">
        <w:rPr>
          <w:lang w:val="hr-HR"/>
        </w:rPr>
        <w:t xml:space="preserve">Akcijski plan za </w:t>
      </w:r>
      <w:r w:rsidR="00D4356F" w:rsidRPr="00FB027E">
        <w:rPr>
          <w:lang w:val="hr-HR"/>
        </w:rPr>
        <w:t>uključivanje</w:t>
      </w:r>
      <w:r w:rsidRPr="00FB027E">
        <w:rPr>
          <w:lang w:val="hr-HR"/>
        </w:rPr>
        <w:t xml:space="preserve"> dionika</w:t>
      </w:r>
      <w:bookmarkEnd w:id="7"/>
      <w:r w:rsidRPr="00FB027E">
        <w:rPr>
          <w:lang w:val="hr-HR"/>
        </w:rPr>
        <w:t xml:space="preserve"> </w:t>
      </w:r>
      <w:bookmarkEnd w:id="8"/>
    </w:p>
    <w:p w14:paraId="239BA5F2" w14:textId="77777777" w:rsidR="00DB4ECA" w:rsidRPr="00FB027E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FB027E" w:rsidRDefault="00AC74BC" w:rsidP="00E14627">
      <w:pPr>
        <w:pStyle w:val="Naslov2"/>
        <w:numPr>
          <w:ilvl w:val="0"/>
          <w:numId w:val="45"/>
        </w:numPr>
      </w:pPr>
      <w:bookmarkStart w:id="10" w:name="_Toc184815054"/>
      <w:bookmarkEnd w:id="9"/>
      <w:r w:rsidRPr="00FB027E">
        <w:t>Objava informacija</w:t>
      </w:r>
      <w:bookmarkEnd w:id="10"/>
    </w:p>
    <w:p w14:paraId="482C53CC" w14:textId="59391638" w:rsidR="00870B6C" w:rsidRPr="00FB027E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FB027E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F318BB" w:rsidRPr="00FB027E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FB027E" w:rsidRDefault="00AC74BC" w:rsidP="00E14627">
      <w:pPr>
        <w:pStyle w:val="Naslov2"/>
        <w:numPr>
          <w:ilvl w:val="0"/>
          <w:numId w:val="45"/>
        </w:numPr>
      </w:pPr>
      <w:bookmarkStart w:id="11" w:name="_Toc184815055"/>
      <w:r w:rsidRPr="00FB027E">
        <w:t>Utvrđivanje i uključivanje dionika</w:t>
      </w:r>
      <w:bookmarkEnd w:id="11"/>
      <w:r w:rsidRPr="00FB027E">
        <w:t xml:space="preserve">  </w:t>
      </w:r>
    </w:p>
    <w:p w14:paraId="212C8592" w14:textId="36063428" w:rsidR="00D61CB1" w:rsidRPr="00FB027E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FB027E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FB027E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FB027E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FB027E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FB027E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FB027E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FB027E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FB027E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440CFA6B" w14:textId="4DA3F209" w:rsidR="00D013BF" w:rsidRPr="00FB027E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FB027E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FB027E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="006E524C" w:rsidRPr="00FB027E">
        <w:rPr>
          <w:rFonts w:asciiTheme="majorHAnsi" w:hAnsiTheme="majorHAnsi" w:cstheme="majorHAnsi"/>
          <w:b/>
          <w:sz w:val="24"/>
          <w:szCs w:val="24"/>
          <w:lang w:val="hr-HR"/>
        </w:rPr>
        <w:t>koli istaknuti sljedeći dionici:</w:t>
      </w:r>
      <w:r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</w:p>
    <w:p w14:paraId="40EFC68B" w14:textId="46EF29D5" w:rsidR="00D013BF" w:rsidRPr="00FB027E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FB027E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6A08C9BE" w:rsidR="00D013BF" w:rsidRPr="00FB027E" w:rsidRDefault="006E524C" w:rsidP="006E524C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FB027E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FB027E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82A3E12" w14:textId="324D2DA8" w:rsidR="007A1C65" w:rsidRPr="00FB027E" w:rsidRDefault="00D013BF" w:rsidP="007A1C65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2C65EE7B" w14:textId="681708E6" w:rsidR="0002355A" w:rsidRPr="00FB027E" w:rsidRDefault="00C16640" w:rsidP="002B6432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2" w:name="_Hlk147148173"/>
      <w:r w:rsidRPr="00FB027E">
        <w:rPr>
          <w:rFonts w:asciiTheme="majorHAnsi" w:hAnsiTheme="majorHAnsi" w:cstheme="majorHAnsi"/>
          <w:sz w:val="24"/>
          <w:szCs w:val="24"/>
          <w:lang w:val="hr-HR"/>
        </w:rPr>
        <w:t>Vanjski suradnici</w:t>
      </w:r>
    </w:p>
    <w:p w14:paraId="73C0751B" w14:textId="10A365BE" w:rsidR="00C16640" w:rsidRPr="00FB027E" w:rsidRDefault="006E524C" w:rsidP="00C16640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Ličko senjska županija </w:t>
      </w:r>
      <w:r w:rsidR="00F318BB" w:rsidRPr="00FB027E">
        <w:rPr>
          <w:rFonts w:asciiTheme="majorHAnsi" w:hAnsiTheme="majorHAnsi" w:cstheme="majorHAnsi"/>
          <w:sz w:val="24"/>
          <w:szCs w:val="24"/>
          <w:lang w:val="hr-HR"/>
        </w:rPr>
        <w:t>–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osnivač</w:t>
      </w:r>
      <w:r w:rsidR="00F318BB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0D14660" w14:textId="58A1105A" w:rsidR="00C16640" w:rsidRPr="00FB027E" w:rsidRDefault="006E524C" w:rsidP="00C16640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Grad Senj – lokalna samouprava</w:t>
      </w:r>
    </w:p>
    <w:p w14:paraId="534C0BCF" w14:textId="778B555E" w:rsidR="00C16640" w:rsidRPr="00FB027E" w:rsidRDefault="00C16640" w:rsidP="00C16640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Šira lokalna zajednica</w:t>
      </w:r>
    </w:p>
    <w:p w14:paraId="41615C1B" w14:textId="082E9A42" w:rsidR="006E524C" w:rsidRPr="00FB027E" w:rsidRDefault="006E524C" w:rsidP="0002355A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CDBED52" w14:textId="6FBFB9AD" w:rsidR="001C6E66" w:rsidRPr="00FB027E" w:rsidRDefault="00D013BF" w:rsidP="00E14627">
      <w:pPr>
        <w:pStyle w:val="Naslov2"/>
        <w:numPr>
          <w:ilvl w:val="0"/>
          <w:numId w:val="45"/>
        </w:numPr>
      </w:pPr>
      <w:bookmarkStart w:id="13" w:name="_Toc184815056"/>
      <w:bookmarkEnd w:id="12"/>
      <w:r w:rsidRPr="00FB027E">
        <w:t xml:space="preserve">Načini </w:t>
      </w:r>
      <w:r w:rsidR="00D4356F" w:rsidRPr="00FB027E">
        <w:t>uključivanja</w:t>
      </w:r>
      <w:bookmarkEnd w:id="13"/>
      <w:r w:rsidRPr="00FB027E">
        <w:t xml:space="preserve"> </w:t>
      </w:r>
    </w:p>
    <w:p w14:paraId="2943274D" w14:textId="77777777" w:rsidR="00F318BB" w:rsidRPr="00FB027E" w:rsidRDefault="00F318BB" w:rsidP="00F318BB"/>
    <w:p w14:paraId="0C2C3690" w14:textId="029844EB" w:rsidR="00D013BF" w:rsidRPr="00FB027E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26989422" w14:textId="77777777" w:rsidR="00F318BB" w:rsidRPr="00FB027E" w:rsidRDefault="00F318BB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FB027E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FB027E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FB027E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hoc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FB027E" w:rsidRDefault="00D4356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FB027E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77777777" w:rsidR="00F30D57" w:rsidRPr="00FB027E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FB027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FB027E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01EBAD03" w14:textId="1A07447A" w:rsidR="004619CE" w:rsidRPr="00FB027E" w:rsidRDefault="004619CE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23DAB51E" w14:textId="4956578D" w:rsidR="006E524C" w:rsidRPr="00FB027E" w:rsidRDefault="006E524C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10699E75" w14:textId="5469D9D5" w:rsidR="006E524C" w:rsidRPr="00FB027E" w:rsidRDefault="006E524C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7BD6AE98" w14:textId="77777777" w:rsidR="006E524C" w:rsidRPr="00FB027E" w:rsidRDefault="006E524C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2B988769" w:rsidR="00552AE2" w:rsidRPr="00FB027E" w:rsidRDefault="00F30D57" w:rsidP="00E14627">
      <w:pPr>
        <w:pStyle w:val="Naslov2"/>
        <w:numPr>
          <w:ilvl w:val="0"/>
          <w:numId w:val="45"/>
        </w:numPr>
      </w:pPr>
      <w:bookmarkStart w:id="14" w:name="_Toc184815057"/>
      <w:r w:rsidRPr="00FB027E">
        <w:lastRenderedPageBreak/>
        <w:t>Komunikacij</w:t>
      </w:r>
      <w:r w:rsidR="00A3654E" w:rsidRPr="00FB027E">
        <w:t>a</w:t>
      </w:r>
      <w:r w:rsidRPr="00FB027E">
        <w:t xml:space="preserve"> i protok podataka</w:t>
      </w:r>
      <w:bookmarkEnd w:id="14"/>
      <w:r w:rsidRPr="00FB027E">
        <w:t xml:space="preserve"> </w:t>
      </w:r>
    </w:p>
    <w:p w14:paraId="158F8D94" w14:textId="77777777" w:rsidR="0002355A" w:rsidRPr="00FB027E" w:rsidRDefault="0002355A" w:rsidP="0002355A"/>
    <w:p w14:paraId="77D6D4C7" w14:textId="1759C4E7" w:rsidR="00F30D57" w:rsidRPr="00FB027E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FB027E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FB027E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FB027E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FB027E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FB027E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FB027E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FB027E" w:rsidRDefault="00230FC4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22A50B2E" w:rsidR="00F30D57" w:rsidRPr="00FB027E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2B6432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: </w:t>
      </w:r>
      <w:hyperlink r:id="rId9" w:history="1">
        <w:r w:rsidR="002B6432" w:rsidRPr="00FB027E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http://os-sskranjcevica-senj.skole.hr/</w:t>
        </w:r>
      </w:hyperlink>
      <w:r w:rsidR="002B6432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FB027E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FB027E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Pr="00FB027E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761DB08" w14:textId="372F75CC" w:rsidR="000619A1" w:rsidRPr="00FB027E" w:rsidRDefault="000619A1" w:rsidP="00E14627">
      <w:pPr>
        <w:pStyle w:val="Naslov2"/>
        <w:numPr>
          <w:ilvl w:val="0"/>
          <w:numId w:val="45"/>
        </w:numPr>
      </w:pPr>
      <w:bookmarkStart w:id="15" w:name="_Toc184815058"/>
      <w:r w:rsidRPr="00FB027E">
        <w:t>Praćenje i izvještavanje</w:t>
      </w:r>
      <w:bookmarkEnd w:id="15"/>
    </w:p>
    <w:p w14:paraId="001CAE7B" w14:textId="77777777" w:rsidR="000619A1" w:rsidRPr="00FB027E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FB027E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34ECDF4B" w14:textId="77777777" w:rsidR="00F318BB" w:rsidRPr="00FB027E" w:rsidRDefault="00F318BB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4A3AA1DF" w:rsidR="000619A1" w:rsidRPr="00FB027E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</w:t>
      </w:r>
      <w:r w:rsidR="00F318BB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(studeni)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slati </w:t>
      </w:r>
      <w:r w:rsidR="00E27E1B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FB027E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FB027E">
        <w:rPr>
          <w:lang w:val="hr-HR"/>
        </w:rPr>
        <w:t xml:space="preserve"> </w:t>
      </w:r>
      <w:r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="00543C24" w:rsidRPr="00FB027E">
        <w:rPr>
          <w:rFonts w:asciiTheme="majorHAnsi" w:hAnsiTheme="majorHAnsi" w:cstheme="majorHAnsi"/>
          <w:sz w:val="24"/>
          <w:szCs w:val="24"/>
          <w:lang w:val="hr-HR"/>
        </w:rPr>
        <w:t>Ministarstvu znanosti,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obrazovanja</w:t>
      </w:r>
      <w:r w:rsidR="00543C24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na mail adresu </w:t>
      </w:r>
      <w:hyperlink r:id="rId10" w:history="1">
        <w:r w:rsidR="00FB027E" w:rsidRPr="00FB027E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antun.bozic@mzom.hr</w:t>
        </w:r>
      </w:hyperlink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2CBDC31C" w:rsidR="000619A1" w:rsidRPr="00FB027E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</w:t>
      </w:r>
      <w:r w:rsidR="00D6090E" w:rsidRPr="00FB027E">
        <w:rPr>
          <w:rFonts w:asciiTheme="majorHAnsi" w:hAnsiTheme="majorHAnsi" w:cstheme="majorHAnsi"/>
          <w:sz w:val="24"/>
          <w:szCs w:val="24"/>
          <w:lang w:val="hr-HR"/>
        </w:rPr>
        <w:t>ostaviti Ministarstvu znanosti,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obrazovanja</w:t>
      </w:r>
      <w:r w:rsidR="00D6090E"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FB027E">
        <w:rPr>
          <w:rFonts w:asciiTheme="majorHAnsi" w:hAnsiTheme="majorHAnsi" w:cstheme="majorHAnsi"/>
          <w:sz w:val="24"/>
          <w:szCs w:val="24"/>
          <w:lang w:val="hr-HR"/>
        </w:rPr>
        <w:t xml:space="preserve"> do 15. lipnja 2026. godine.</w:t>
      </w:r>
    </w:p>
    <w:p w14:paraId="7F4A7E6C" w14:textId="2C700461" w:rsidR="000619A1" w:rsidRPr="00FB027E" w:rsidRDefault="000619A1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16" w:name="_Toc184815059"/>
      <w:r w:rsidRPr="00FB027E">
        <w:rPr>
          <w:lang w:val="hr-HR"/>
        </w:rPr>
        <w:lastRenderedPageBreak/>
        <w:t>Mehanizam za pritužbe (GRM)</w:t>
      </w:r>
      <w:bookmarkEnd w:id="16"/>
    </w:p>
    <w:p w14:paraId="0C0A7E69" w14:textId="77777777" w:rsidR="004619CE" w:rsidRPr="00FB027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7853DA2A" w:rsidR="000619A1" w:rsidRPr="00FB027E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43E5882D" w14:textId="77777777" w:rsidR="00F318BB" w:rsidRPr="00FB027E" w:rsidRDefault="00F318BB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FB027E" w:rsidRDefault="000619A1" w:rsidP="00E14627">
      <w:pPr>
        <w:pStyle w:val="Naslov2"/>
        <w:numPr>
          <w:ilvl w:val="0"/>
          <w:numId w:val="46"/>
        </w:numPr>
      </w:pPr>
      <w:bookmarkStart w:id="17" w:name="_Toc184815060"/>
      <w:r w:rsidRPr="00FB027E">
        <w:t>Ciljevi mehanizma za pritužbe (GRM)</w:t>
      </w:r>
      <w:bookmarkEnd w:id="17"/>
    </w:p>
    <w:p w14:paraId="5100B9CB" w14:textId="77777777" w:rsidR="000619A1" w:rsidRPr="00FB027E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FB027E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Pr="00FB027E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FB027E" w:rsidRDefault="004619CE" w:rsidP="004619CE">
      <w:pPr>
        <w:pStyle w:val="Odlomakpopisa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FB027E" w:rsidRDefault="000619A1" w:rsidP="00E14627">
      <w:pPr>
        <w:pStyle w:val="Naslov2"/>
        <w:numPr>
          <w:ilvl w:val="0"/>
          <w:numId w:val="46"/>
        </w:numPr>
      </w:pPr>
      <w:bookmarkStart w:id="18" w:name="_Toc184815061"/>
      <w:r w:rsidRPr="00FB027E">
        <w:t>Tko može koristiti mehanizam za pritužbe (GRM)?</w:t>
      </w:r>
      <w:bookmarkEnd w:id="18"/>
    </w:p>
    <w:p w14:paraId="59A742C5" w14:textId="77777777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FB027E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FB027E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FB027E" w:rsidRDefault="000619A1" w:rsidP="00E14627">
      <w:pPr>
        <w:pStyle w:val="Naslov2"/>
        <w:numPr>
          <w:ilvl w:val="0"/>
          <w:numId w:val="46"/>
        </w:numPr>
      </w:pPr>
      <w:bookmarkStart w:id="19" w:name="_Toc184815062"/>
      <w:r w:rsidRPr="00FB027E">
        <w:t>Načela mehanizma za pritužbe (GRM)</w:t>
      </w:r>
      <w:bookmarkEnd w:id="19"/>
    </w:p>
    <w:p w14:paraId="0DFA702C" w14:textId="474864C8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>Funkcije Mehanizma za pritužbe temelje se na načelima transparentnosti, pristupačnosti, uključivosti, pravednosti te nepristranosti i odgovora.</w:t>
      </w:r>
      <w:r w:rsidRPr="00FB027E">
        <w:rPr>
          <w:lang w:val="hr-HR"/>
        </w:rPr>
        <w:t xml:space="preserve"> </w:t>
      </w:r>
      <w:r w:rsidRPr="00FB027E">
        <w:rPr>
          <w:rFonts w:asciiTheme="majorHAnsi" w:hAnsiTheme="majorHAnsi" w:cstheme="majorHAnsi"/>
          <w:sz w:val="24"/>
          <w:lang w:val="hr-HR"/>
        </w:rPr>
        <w:t>Škola je dužna odgovoriti na prigovor uz prethodnu konzult</w:t>
      </w:r>
      <w:r w:rsidR="00D6090E" w:rsidRPr="00FB027E">
        <w:rPr>
          <w:rFonts w:asciiTheme="majorHAnsi" w:hAnsiTheme="majorHAnsi" w:cstheme="majorHAnsi"/>
          <w:sz w:val="24"/>
          <w:lang w:val="hr-HR"/>
        </w:rPr>
        <w:t>aciju s Ministarstvom znanosti, obrazovanja i mladih</w:t>
      </w:r>
      <w:r w:rsidRPr="00FB027E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5BAE0F17" w14:textId="5B04AF47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5DC51B32" w14:textId="77777777" w:rsidR="00F318BB" w:rsidRPr="00FB027E" w:rsidRDefault="00F318BB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FB027E" w:rsidRDefault="000619A1" w:rsidP="00E14627">
      <w:pPr>
        <w:pStyle w:val="Naslov2"/>
        <w:numPr>
          <w:ilvl w:val="0"/>
          <w:numId w:val="46"/>
        </w:numPr>
      </w:pPr>
      <w:bookmarkStart w:id="20" w:name="_Toc184815063"/>
      <w:r w:rsidRPr="00FB027E">
        <w:lastRenderedPageBreak/>
        <w:t>Primitak pritužbi</w:t>
      </w:r>
      <w:bookmarkEnd w:id="20"/>
    </w:p>
    <w:p w14:paraId="4D62DE1B" w14:textId="44B6409C" w:rsidR="002B6432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FB027E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FB027E">
        <w:rPr>
          <w:rFonts w:asciiTheme="majorHAnsi" w:hAnsiTheme="majorHAnsi" w:cstheme="majorHAnsi"/>
          <w:sz w:val="24"/>
          <w:lang w:val="hr-HR"/>
        </w:rPr>
        <w:t xml:space="preserve"> koji je sastavni dio ovog Pl</w:t>
      </w:r>
      <w:r w:rsidR="002B6432" w:rsidRPr="00FB027E">
        <w:rPr>
          <w:rFonts w:asciiTheme="majorHAnsi" w:hAnsiTheme="majorHAnsi" w:cstheme="majorHAnsi"/>
          <w:sz w:val="24"/>
          <w:lang w:val="hr-HR"/>
        </w:rPr>
        <w:t xml:space="preserve">ana (Prilog 5. Plana) na adresu: </w:t>
      </w:r>
      <w:hyperlink r:id="rId11" w:history="1">
        <w:r w:rsidR="002B6432" w:rsidRPr="00FB027E">
          <w:rPr>
            <w:rStyle w:val="Hiperveza"/>
            <w:rFonts w:asciiTheme="majorHAnsi" w:hAnsiTheme="majorHAnsi" w:cstheme="majorHAnsi"/>
            <w:sz w:val="24"/>
            <w:lang w:val="hr-HR"/>
          </w:rPr>
          <w:t>os-ss.kranjcevica@gs.t-com.hr</w:t>
        </w:r>
      </w:hyperlink>
    </w:p>
    <w:p w14:paraId="0B2F79E1" w14:textId="2A62EFE0" w:rsidR="000619A1" w:rsidRPr="00FB027E" w:rsidRDefault="002B6432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 xml:space="preserve"> </w:t>
      </w:r>
      <w:r w:rsidR="000619A1" w:rsidRPr="00FB027E">
        <w:rPr>
          <w:rFonts w:asciiTheme="majorHAnsi" w:hAnsiTheme="majorHAnsi" w:cstheme="majorHAnsi"/>
          <w:sz w:val="24"/>
          <w:lang w:val="hr-HR"/>
        </w:rPr>
        <w:t xml:space="preserve">Zahtjev za pritužbu je dostupan i na mrežnoj stranici Škole na </w:t>
      </w:r>
      <w:r w:rsidRPr="00FB027E">
        <w:rPr>
          <w:rFonts w:asciiTheme="majorHAnsi" w:hAnsiTheme="majorHAnsi" w:cstheme="majorHAnsi"/>
          <w:sz w:val="24"/>
          <w:lang w:val="hr-HR"/>
        </w:rPr>
        <w:t xml:space="preserve">poveznici: </w:t>
      </w:r>
      <w:hyperlink r:id="rId12" w:history="1">
        <w:r w:rsidRPr="00FB027E">
          <w:rPr>
            <w:rStyle w:val="Hiperveza"/>
            <w:rFonts w:asciiTheme="majorHAnsi" w:hAnsiTheme="majorHAnsi" w:cstheme="majorHAnsi"/>
            <w:sz w:val="24"/>
            <w:lang w:val="hr-HR"/>
          </w:rPr>
          <w:t>http://os-sskranjcevica-senj.skole.hr/</w:t>
        </w:r>
      </w:hyperlink>
      <w:r w:rsidRPr="00FB027E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37636A08" w14:textId="77777777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7BE77EB5" w14:textId="2F0EAB58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>R</w:t>
      </w:r>
      <w:r w:rsidR="009A6EA1" w:rsidRPr="00FB027E">
        <w:rPr>
          <w:rFonts w:asciiTheme="majorHAnsi" w:hAnsiTheme="majorHAnsi" w:cstheme="majorHAnsi"/>
          <w:sz w:val="24"/>
          <w:lang w:val="hr-HR"/>
        </w:rPr>
        <w:t xml:space="preserve">avnatelj škole </w:t>
      </w:r>
      <w:r w:rsidRPr="00FB027E">
        <w:rPr>
          <w:rFonts w:asciiTheme="majorHAnsi" w:hAnsiTheme="majorHAnsi" w:cstheme="majorHAnsi"/>
          <w:sz w:val="24"/>
          <w:lang w:val="hr-HR"/>
        </w:rPr>
        <w:t xml:space="preserve"> je središnja točka mehanizma za pritužbe, odnosno za zaprimanje pritužbi. </w:t>
      </w:r>
    </w:p>
    <w:p w14:paraId="7AF4E2BB" w14:textId="77777777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297C34CC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</w:t>
      </w:r>
      <w:r w:rsidR="00FB027E" w:rsidRPr="00FB027E">
        <w:rPr>
          <w:rFonts w:asciiTheme="majorHAnsi" w:hAnsiTheme="majorHAnsi" w:cstheme="majorHAnsi"/>
          <w:sz w:val="24"/>
          <w:lang w:val="hr-HR"/>
        </w:rPr>
        <w:t xml:space="preserve">pitanja Ministarstva znanosti, </w:t>
      </w:r>
      <w:r w:rsidRPr="00FB027E">
        <w:rPr>
          <w:rFonts w:asciiTheme="majorHAnsi" w:hAnsiTheme="majorHAnsi" w:cstheme="majorHAnsi"/>
          <w:sz w:val="24"/>
          <w:lang w:val="hr-HR"/>
        </w:rPr>
        <w:t>obrazovanja</w:t>
      </w:r>
      <w:r w:rsidR="00FB027E" w:rsidRPr="00FB027E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FB027E">
        <w:rPr>
          <w:rFonts w:asciiTheme="majorHAnsi" w:hAnsiTheme="majorHAnsi" w:cstheme="majorHAnsi"/>
          <w:sz w:val="24"/>
          <w:lang w:val="hr-HR"/>
        </w:rPr>
        <w:t xml:space="preserve"> na e-mail adresu </w:t>
      </w:r>
      <w:hyperlink r:id="rId13" w:history="1">
        <w:r w:rsidR="00FB027E" w:rsidRPr="00FB027E">
          <w:rPr>
            <w:rStyle w:val="Hiperveza"/>
            <w:rFonts w:asciiTheme="majorHAnsi" w:hAnsiTheme="majorHAnsi" w:cstheme="majorHAnsi"/>
            <w:sz w:val="24"/>
            <w:lang w:val="hr-HR"/>
          </w:rPr>
          <w:t>antun.bozic@mzom.hr</w:t>
        </w:r>
      </w:hyperlink>
      <w:r w:rsidR="00F318BB" w:rsidRPr="00FB027E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02DA3205" w14:textId="77777777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1DE3DA6F" w:rsidR="000619A1" w:rsidRPr="00FB027E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 w:cstheme="majorHAnsi"/>
          <w:sz w:val="24"/>
          <w:lang w:val="hr-HR"/>
        </w:rPr>
        <w:t>Škola je dužna odgovoriti na prigovor uz prethodnu konzult</w:t>
      </w:r>
      <w:r w:rsidR="00D6090E" w:rsidRPr="00FB027E">
        <w:rPr>
          <w:rFonts w:asciiTheme="majorHAnsi" w:hAnsiTheme="majorHAnsi" w:cstheme="majorHAnsi"/>
          <w:sz w:val="24"/>
          <w:lang w:val="hr-HR"/>
        </w:rPr>
        <w:t>aciju s Ministarstvom znanosti,</w:t>
      </w:r>
      <w:r w:rsidRPr="00FB027E">
        <w:rPr>
          <w:rFonts w:asciiTheme="majorHAnsi" w:hAnsiTheme="majorHAnsi" w:cstheme="majorHAnsi"/>
          <w:sz w:val="24"/>
          <w:lang w:val="hr-HR"/>
        </w:rPr>
        <w:t xml:space="preserve"> obrazovanja</w:t>
      </w:r>
      <w:r w:rsidR="00D6090E" w:rsidRPr="00FB027E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FB027E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641FF74C" w14:textId="43D936AE" w:rsidR="000619A1" w:rsidRPr="00FB027E" w:rsidRDefault="000619A1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728D9E6C" w:rsidR="001106F6" w:rsidRPr="00FB027E" w:rsidRDefault="001106F6" w:rsidP="00F318BB">
      <w:pPr>
        <w:pStyle w:val="Naslov1"/>
        <w:numPr>
          <w:ilvl w:val="0"/>
          <w:numId w:val="2"/>
        </w:numPr>
        <w:rPr>
          <w:lang w:val="hr-HR"/>
        </w:rPr>
      </w:pPr>
      <w:bookmarkStart w:id="21" w:name="_Toc184815064"/>
      <w:r w:rsidRPr="00FB027E">
        <w:rPr>
          <w:lang w:val="hr-HR"/>
        </w:rPr>
        <w:t>P</w:t>
      </w:r>
      <w:r w:rsidR="00E14627" w:rsidRPr="00FB027E">
        <w:rPr>
          <w:lang w:val="hr-HR"/>
        </w:rPr>
        <w:t>opis priloga</w:t>
      </w:r>
      <w:r w:rsidRPr="00FB027E">
        <w:rPr>
          <w:lang w:val="hr-HR"/>
        </w:rPr>
        <w:t>:</w:t>
      </w:r>
      <w:bookmarkEnd w:id="21"/>
      <w:r w:rsidRPr="00FB027E">
        <w:rPr>
          <w:lang w:val="hr-HR"/>
        </w:rPr>
        <w:t xml:space="preserve"> </w:t>
      </w:r>
    </w:p>
    <w:p w14:paraId="015B2CBB" w14:textId="77777777" w:rsidR="00E14627" w:rsidRPr="00FB027E" w:rsidRDefault="00E14627" w:rsidP="00E14627">
      <w:pPr>
        <w:rPr>
          <w:lang w:val="hr-HR"/>
        </w:rPr>
      </w:pPr>
    </w:p>
    <w:p w14:paraId="61FF5047" w14:textId="601B0B1C" w:rsidR="001106F6" w:rsidRPr="00FB027E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Tablica 1. Plan uklj</w:t>
      </w:r>
      <w:r w:rsidR="00F318BB" w:rsidRPr="00FB027E">
        <w:rPr>
          <w:rFonts w:asciiTheme="majorHAnsi" w:hAnsiTheme="majorHAnsi" w:cstheme="majorHAnsi"/>
          <w:sz w:val="24"/>
          <w:szCs w:val="24"/>
          <w:lang w:val="hr-HR"/>
        </w:rPr>
        <w:t>učivanja dionika škole – str. 12</w:t>
      </w:r>
    </w:p>
    <w:p w14:paraId="1AB7A889" w14:textId="30A22D52" w:rsidR="001106F6" w:rsidRPr="00FB027E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Tablica 2. Prika</w:t>
      </w:r>
      <w:r w:rsidR="00F318BB" w:rsidRPr="00FB027E">
        <w:rPr>
          <w:rFonts w:asciiTheme="majorHAnsi" w:hAnsiTheme="majorHAnsi" w:cstheme="majorHAnsi"/>
          <w:sz w:val="24"/>
          <w:szCs w:val="24"/>
          <w:lang w:val="hr-HR"/>
        </w:rPr>
        <w:t>z implementacije Plana – str. 13</w:t>
      </w:r>
    </w:p>
    <w:p w14:paraId="58399181" w14:textId="1AA29E13" w:rsidR="001106F6" w:rsidRPr="00FB027E" w:rsidRDefault="001106F6" w:rsidP="00C16640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</w:t>
      </w:r>
      <w:r w:rsidR="00FB027E">
        <w:rPr>
          <w:rFonts w:asciiTheme="majorHAnsi" w:hAnsiTheme="majorHAnsi" w:cstheme="majorHAnsi"/>
          <w:sz w:val="24"/>
          <w:szCs w:val="24"/>
          <w:lang w:val="hr-HR"/>
        </w:rPr>
        <w:t>ališta ranjivih skupina – str. 20</w:t>
      </w:r>
    </w:p>
    <w:p w14:paraId="0485F950" w14:textId="24471956" w:rsidR="005B6EFC" w:rsidRPr="00FB027E" w:rsidRDefault="005B6EFC" w:rsidP="005B6EFC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FB027E">
        <w:rPr>
          <w:rFonts w:asciiTheme="majorHAnsi" w:hAnsiTheme="majorHAnsi" w:cstheme="majorHAnsi"/>
          <w:sz w:val="24"/>
          <w:szCs w:val="24"/>
          <w:lang w:val="hr-HR"/>
        </w:rPr>
        <w:t xml:space="preserve"> – str. 21</w:t>
      </w:r>
    </w:p>
    <w:p w14:paraId="2A7649FD" w14:textId="46C02FEB" w:rsidR="000603C4" w:rsidRPr="00FB027E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7F835809" w14:textId="2BD37E90" w:rsidR="001106F6" w:rsidRPr="00FB027E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FB027E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643A1E6" w14:textId="59ABD616" w:rsidR="000603C4" w:rsidRPr="00FB027E" w:rsidRDefault="000603C4" w:rsidP="000603C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  <w:sectPr w:rsidR="000603C4" w:rsidRPr="00FB027E" w:rsidSect="00F318BB">
          <w:footerReference w:type="default" r:id="rId14"/>
          <w:pgSz w:w="15840" w:h="12240" w:orient="landscape"/>
          <w:pgMar w:top="851" w:right="814" w:bottom="1440" w:left="851" w:header="720" w:footer="720" w:gutter="0"/>
          <w:cols w:space="720"/>
          <w:docGrid w:linePitch="360"/>
        </w:sectPr>
      </w:pPr>
    </w:p>
    <w:tbl>
      <w:tblPr>
        <w:tblStyle w:val="Reetkatablice"/>
        <w:tblW w:w="14034" w:type="dxa"/>
        <w:tblInd w:w="-572" w:type="dxa"/>
        <w:tblLook w:val="04A0" w:firstRow="1" w:lastRow="0" w:firstColumn="1" w:lastColumn="0" w:noHBand="0" w:noVBand="1"/>
      </w:tblPr>
      <w:tblGrid>
        <w:gridCol w:w="14034"/>
      </w:tblGrid>
      <w:tr w:rsidR="00F229B2" w:rsidRPr="00FB027E" w14:paraId="69F967CD" w14:textId="77777777" w:rsidTr="00F318BB">
        <w:trPr>
          <w:trHeight w:val="841"/>
        </w:trPr>
        <w:tc>
          <w:tcPr>
            <w:tcW w:w="14034" w:type="dxa"/>
            <w:shd w:val="clear" w:color="auto" w:fill="2E74B5" w:themeFill="accent5" w:themeFillShade="BF"/>
            <w:vAlign w:val="center"/>
          </w:tcPr>
          <w:p w14:paraId="6FD21841" w14:textId="7EE62499" w:rsidR="009B3886" w:rsidRPr="00FB027E" w:rsidRDefault="00F318BB" w:rsidP="00F318BB">
            <w:pPr>
              <w:pStyle w:val="Naslov2"/>
              <w:ind w:left="180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2" w:name="_Toc184815065"/>
            <w:r w:rsidRPr="00FB027E">
              <w:rPr>
                <w:color w:val="FFFFFF" w:themeColor="background1"/>
                <w:lang w:val="hr-HR"/>
              </w:rPr>
              <w:lastRenderedPageBreak/>
              <w:t xml:space="preserve">TABLICA 1 – </w:t>
            </w:r>
            <w:r w:rsidR="00AE259B" w:rsidRPr="00FB027E">
              <w:rPr>
                <w:color w:val="FFFFFF" w:themeColor="background1"/>
                <w:lang w:val="hr-HR"/>
              </w:rPr>
              <w:t>PLAN UKLJUČIVANJA DIONIKA OSNOVNE ŠKOLE SILVIJA STRAHIMIRA KRANJČEVIĆA SENJ</w:t>
            </w:r>
            <w:bookmarkEnd w:id="22"/>
          </w:p>
        </w:tc>
      </w:tr>
      <w:tr w:rsidR="00F229B2" w:rsidRPr="00FB027E" w14:paraId="4A9C3AC4" w14:textId="77777777" w:rsidTr="00F318BB">
        <w:tc>
          <w:tcPr>
            <w:tcW w:w="14034" w:type="dxa"/>
            <w:shd w:val="clear" w:color="auto" w:fill="5B9BD5" w:themeFill="accent5"/>
            <w:vAlign w:val="center"/>
          </w:tcPr>
          <w:p w14:paraId="20101CC9" w14:textId="77777777" w:rsidR="009B3886" w:rsidRPr="00FB027E" w:rsidRDefault="009B3886" w:rsidP="00F229B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 xml:space="preserve">Implementacija </w:t>
            </w:r>
            <w:r w:rsidR="0024484C" w:rsidRPr="00FB027E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P</w:t>
            </w:r>
            <w:r w:rsidRPr="00FB027E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rograma i procjena učinka</w:t>
            </w:r>
          </w:p>
          <w:p w14:paraId="252D016B" w14:textId="77777777" w:rsidR="009B3886" w:rsidRPr="00FB027E" w:rsidRDefault="009B3886" w:rsidP="00F229B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Rok: rujan 2023. – 2027.</w:t>
            </w:r>
          </w:p>
        </w:tc>
      </w:tr>
      <w:tr w:rsidR="00F229B2" w:rsidRPr="00FB027E" w14:paraId="13CF0615" w14:textId="77777777" w:rsidTr="00F318BB">
        <w:trPr>
          <w:trHeight w:val="584"/>
        </w:trPr>
        <w:tc>
          <w:tcPr>
            <w:tcW w:w="14034" w:type="dxa"/>
          </w:tcPr>
          <w:p w14:paraId="170C5CB1" w14:textId="77777777" w:rsidR="001106F6" w:rsidRPr="00FB027E" w:rsidRDefault="001106F6" w:rsidP="005B6EF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Ciljevi: </w:t>
            </w:r>
          </w:p>
          <w:p w14:paraId="67477D84" w14:textId="77777777" w:rsidR="009A6EA1" w:rsidRPr="00FB027E" w:rsidRDefault="001106F6" w:rsidP="009A6EA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Osigurati da su dionici informirani o implementaciji</w:t>
            </w:r>
            <w:r w:rsidRPr="00FB027E">
              <w:rPr>
                <w:lang w:val="hr-HR"/>
              </w:rPr>
              <w:t xml:space="preserve"> 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Eksperimentalnog programa te da imaju primjerenu suradnju sa školom kako bi: </w:t>
            </w:r>
          </w:p>
          <w:p w14:paraId="5CB5BD4D" w14:textId="2DF8B13C" w:rsidR="009A6EA1" w:rsidRPr="00FB027E" w:rsidRDefault="009A6EA1" w:rsidP="009A6EA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            1.1.</w:t>
            </w:r>
            <w:r w:rsidR="001106F6" w:rsidRPr="00FB027E">
              <w:rPr>
                <w:rFonts w:asciiTheme="majorHAnsi" w:eastAsia="Calibri" w:hAnsiTheme="majorHAnsi" w:cstheme="majorHAnsi"/>
                <w:lang w:val="hr-HR"/>
              </w:rPr>
              <w:t xml:space="preserve">međusobno dijelili i učili u vezi s provedbom Eksperimentalnog programa (EP); </w:t>
            </w:r>
          </w:p>
          <w:p w14:paraId="437E1F9F" w14:textId="77777777" w:rsidR="009A6EA1" w:rsidRPr="00FB027E" w:rsidRDefault="009A6EA1" w:rsidP="009A6EA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            1.2.</w:t>
            </w:r>
            <w:r w:rsidR="001106F6" w:rsidRPr="00FB027E">
              <w:rPr>
                <w:rFonts w:asciiTheme="majorHAnsi" w:eastAsia="Calibri" w:hAnsiTheme="majorHAnsi" w:cstheme="majorHAnsi"/>
                <w:lang w:val="hr-HR"/>
              </w:rPr>
              <w:t>prikupili informacije o moguć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nostima povezanima s EP </w:t>
            </w:r>
          </w:p>
          <w:p w14:paraId="4D66314C" w14:textId="0B03FC1B" w:rsidR="001106F6" w:rsidRPr="00FB027E" w:rsidRDefault="009A6EA1" w:rsidP="009A6EA1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            1.3.</w:t>
            </w:r>
            <w:r w:rsidR="001106F6" w:rsidRPr="00FB027E">
              <w:rPr>
                <w:rFonts w:asciiTheme="majorHAnsi" w:eastAsia="Calibri" w:hAnsiTheme="majorHAnsi" w:cstheme="majorHAnsi"/>
                <w:lang w:val="hr-HR"/>
              </w:rPr>
              <w:t xml:space="preserve">riješili nedoumice ili nepredviđena pitanja koja se pojave pri implementaciji EP. </w:t>
            </w:r>
          </w:p>
          <w:p w14:paraId="0E55FCC7" w14:textId="647E14A3" w:rsidR="009B3886" w:rsidRPr="00FB027E" w:rsidRDefault="001106F6" w:rsidP="005B6E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F229B2" w:rsidRPr="00FB027E" w14:paraId="125B0D91" w14:textId="77777777" w:rsidTr="00F318BB">
        <w:tc>
          <w:tcPr>
            <w:tcW w:w="14034" w:type="dxa"/>
          </w:tcPr>
          <w:p w14:paraId="0829186B" w14:textId="77777777" w:rsidR="009B3886" w:rsidRPr="00FB027E" w:rsidRDefault="009B3886" w:rsidP="005B6EF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Aktivnosti:</w:t>
            </w:r>
          </w:p>
          <w:p w14:paraId="2B9A6A9C" w14:textId="1E69DA1B" w:rsidR="009B3886" w:rsidRPr="00FB027E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m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>apiranje dionika za školu, osiguravajući uključivost različitih skupina među obrazovnim zajednicama, uključujući ranjive učenike i obitelji t</w:t>
            </w:r>
            <w:r w:rsidR="003A21F6" w:rsidRPr="00FB027E">
              <w:rPr>
                <w:rFonts w:asciiTheme="majorHAnsi" w:eastAsia="Calibri" w:hAnsiTheme="majorHAnsi" w:cstheme="majorHAnsi"/>
                <w:lang w:val="hr-HR"/>
              </w:rPr>
              <w:t>e one iz visokorizičnih sredina</w:t>
            </w:r>
          </w:p>
          <w:p w14:paraId="5DF89CD1" w14:textId="51539C5E" w:rsidR="009B3886" w:rsidRPr="00FB027E" w:rsidRDefault="003A21F6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r</w:t>
            </w:r>
            <w:r w:rsidR="004B5653" w:rsidRPr="00FB027E">
              <w:rPr>
                <w:rFonts w:asciiTheme="majorHAnsi" w:eastAsia="Calibri" w:hAnsiTheme="majorHAnsi" w:cstheme="majorHAnsi"/>
                <w:lang w:val="hr-HR"/>
              </w:rPr>
              <w:t xml:space="preserve">azvoj i operativnost 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>školsk</w:t>
            </w:r>
            <w:r w:rsidR="004B5653" w:rsidRPr="00FB027E">
              <w:rPr>
                <w:rFonts w:asciiTheme="majorHAnsi" w:eastAsia="Calibri" w:hAnsiTheme="majorHAnsi" w:cstheme="majorHAnsi"/>
                <w:lang w:val="hr-HR"/>
              </w:rPr>
              <w:t>og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 xml:space="preserve"> mehanizm</w:t>
            </w:r>
            <w:r w:rsidR="004B5653" w:rsidRPr="00FB027E">
              <w:rPr>
                <w:rFonts w:asciiTheme="majorHAnsi" w:eastAsia="Calibri" w:hAnsiTheme="majorHAnsi" w:cstheme="majorHAnsi"/>
                <w:lang w:val="hr-HR"/>
              </w:rPr>
              <w:t>a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 xml:space="preserve"> pravne zaštite za primanje, obradu i rješavanje novih pritužbi, prijedloga i pitanja koja postavljaju svi dionici </w:t>
            </w:r>
          </w:p>
          <w:p w14:paraId="25A4D5F8" w14:textId="77777777" w:rsidR="009B3886" w:rsidRPr="00FB027E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u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>ključivanje dionika pružanjem strukturiranih kanala i aktivnosti za komunikaciju i dobivanjem povratnih informacija</w:t>
            </w:r>
          </w:p>
          <w:p w14:paraId="3FB14EFB" w14:textId="77777777" w:rsidR="009B3886" w:rsidRPr="00FB027E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integracija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 xml:space="preserve"> povratn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>ih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 xml:space="preserve"> informacij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>a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 xml:space="preserve"> dionika 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>o EP-u</w:t>
            </w:r>
          </w:p>
          <w:p w14:paraId="102FBC64" w14:textId="77777777" w:rsidR="009B3886" w:rsidRPr="00FB027E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p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>riprema i objavljivanje informacija o aktivnostima uključivanja dionika, prikupljenim povratnim informacijama i poduzetim mjerama</w:t>
            </w:r>
          </w:p>
        </w:tc>
      </w:tr>
      <w:tr w:rsidR="00F229B2" w:rsidRPr="00FB027E" w14:paraId="071D56AF" w14:textId="77777777" w:rsidTr="00F318BB">
        <w:tc>
          <w:tcPr>
            <w:tcW w:w="14034" w:type="dxa"/>
          </w:tcPr>
          <w:p w14:paraId="4A2420DB" w14:textId="77777777" w:rsidR="009B3886" w:rsidRPr="00FB027E" w:rsidRDefault="004B5653" w:rsidP="005B6EF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Doprinosi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 xml:space="preserve">: </w:t>
            </w:r>
          </w:p>
          <w:p w14:paraId="670D5FB3" w14:textId="77777777" w:rsidR="009B3886" w:rsidRPr="00FB027E" w:rsidRDefault="009B3886" w:rsidP="005B6EFC">
            <w:pPr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1. </w:t>
            </w:r>
            <w:r w:rsidR="004B5653" w:rsidRPr="00FB027E">
              <w:rPr>
                <w:rFonts w:asciiTheme="majorHAnsi" w:eastAsia="Calibri" w:hAnsiTheme="majorHAnsi" w:cstheme="majorHAnsi"/>
                <w:lang w:val="hr-HR"/>
              </w:rPr>
              <w:t>priprema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 alat</w:t>
            </w:r>
            <w:r w:rsidR="004B5653" w:rsidRPr="00FB027E">
              <w:rPr>
                <w:rFonts w:asciiTheme="majorHAnsi" w:eastAsia="Calibri" w:hAnsiTheme="majorHAnsi" w:cstheme="majorHAnsi"/>
                <w:lang w:val="hr-HR"/>
              </w:rPr>
              <w:t>a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 za </w:t>
            </w:r>
            <w:r w:rsidR="004B5653" w:rsidRPr="00FB027E">
              <w:rPr>
                <w:rFonts w:asciiTheme="majorHAnsi" w:eastAsia="Calibri" w:hAnsiTheme="majorHAnsi" w:cstheme="majorHAnsi"/>
                <w:lang w:val="hr-HR"/>
              </w:rPr>
              <w:t>uključivanje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 </w:t>
            </w:r>
            <w:r w:rsidR="004B5653" w:rsidRPr="00FB027E">
              <w:rPr>
                <w:rFonts w:asciiTheme="majorHAnsi" w:eastAsia="Calibri" w:hAnsiTheme="majorHAnsi" w:cstheme="majorHAnsi"/>
                <w:lang w:val="hr-HR"/>
              </w:rPr>
              <w:t xml:space="preserve">te podršku provedbi </w:t>
            </w:r>
            <w:r w:rsidR="00DF403D" w:rsidRPr="00FB027E">
              <w:rPr>
                <w:rFonts w:asciiTheme="majorHAnsi" w:eastAsia="Calibri" w:hAnsiTheme="majorHAnsi" w:cstheme="majorHAnsi"/>
                <w:lang w:val="hr-HR"/>
              </w:rPr>
              <w:t>Eksperimentalnog programa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>, uključujući škol</w:t>
            </w:r>
            <w:r w:rsidR="004B5653" w:rsidRPr="00FB027E">
              <w:rPr>
                <w:rFonts w:asciiTheme="majorHAnsi" w:eastAsia="Calibri" w:hAnsiTheme="majorHAnsi" w:cstheme="majorHAnsi"/>
                <w:lang w:val="hr-HR"/>
              </w:rPr>
              <w:t>ski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 GRM </w:t>
            </w:r>
          </w:p>
        </w:tc>
      </w:tr>
      <w:tr w:rsidR="009B3886" w:rsidRPr="00FB027E" w14:paraId="4FD282C9" w14:textId="77777777" w:rsidTr="00F318BB">
        <w:tc>
          <w:tcPr>
            <w:tcW w:w="14034" w:type="dxa"/>
          </w:tcPr>
          <w:p w14:paraId="0B932655" w14:textId="77777777" w:rsidR="009B3886" w:rsidRPr="00FB027E" w:rsidRDefault="004B5653" w:rsidP="005B6EF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Rezultati/Ishodi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 xml:space="preserve">: </w:t>
            </w:r>
          </w:p>
          <w:p w14:paraId="27324B8B" w14:textId="77777777" w:rsidR="009B3886" w:rsidRPr="00FB027E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Proveden </w:t>
            </w:r>
            <w:r w:rsidR="00F52D61" w:rsidRPr="00FB027E">
              <w:rPr>
                <w:rFonts w:asciiTheme="majorHAnsi" w:eastAsia="Calibri" w:hAnsiTheme="majorHAnsi" w:cstheme="majorHAnsi"/>
                <w:lang w:val="hr-HR"/>
              </w:rPr>
              <w:t>Plan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 na školskoj razini</w:t>
            </w:r>
          </w:p>
          <w:p w14:paraId="4F88E3F8" w14:textId="77777777" w:rsidR="009B3886" w:rsidRPr="00FB027E" w:rsidRDefault="004B5653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F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 xml:space="preserve">unkcionalni i pripremljeni 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GRM </w:t>
            </w:r>
            <w:r w:rsidR="009B3886" w:rsidRPr="00FB027E">
              <w:rPr>
                <w:rFonts w:asciiTheme="majorHAnsi" w:eastAsia="Calibri" w:hAnsiTheme="majorHAnsi" w:cstheme="majorHAnsi"/>
                <w:lang w:val="hr-HR"/>
              </w:rPr>
              <w:t>dnevnici i izvještaji</w:t>
            </w:r>
          </w:p>
          <w:p w14:paraId="519E7E14" w14:textId="77777777" w:rsidR="009B3886" w:rsidRPr="00FB027E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Pripremljena polugodišnja izvješća </w:t>
            </w:r>
            <w:r w:rsidR="00F52D61" w:rsidRPr="00FB027E">
              <w:rPr>
                <w:rFonts w:asciiTheme="majorHAnsi" w:eastAsia="Calibri" w:hAnsiTheme="majorHAnsi" w:cstheme="majorHAnsi"/>
                <w:lang w:val="hr-HR"/>
              </w:rPr>
              <w:t>Plana</w:t>
            </w:r>
          </w:p>
          <w:p w14:paraId="4857AF10" w14:textId="77777777" w:rsidR="009B3886" w:rsidRPr="00FB027E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Pripremljeni podaci o povratnim informacijama NCEEE-u za evaluaciju učinka</w:t>
            </w:r>
          </w:p>
          <w:p w14:paraId="66E3E4EF" w14:textId="77777777" w:rsidR="009B3886" w:rsidRPr="00FB027E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Završno izvješće o postupcima uključivanja dionika i ukupne povratne informacije primljene tijekom </w:t>
            </w:r>
            <w:r w:rsidR="00DF403D" w:rsidRPr="00FB027E">
              <w:rPr>
                <w:rFonts w:asciiTheme="majorHAnsi" w:eastAsia="Calibri" w:hAnsiTheme="majorHAnsi" w:cstheme="majorHAnsi"/>
                <w:lang w:val="hr-HR"/>
              </w:rPr>
              <w:t>provedbe Eksperimentalnog programa</w:t>
            </w: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 i preporuke za njegovo poboljšanje</w:t>
            </w:r>
          </w:p>
        </w:tc>
      </w:tr>
    </w:tbl>
    <w:tbl>
      <w:tblPr>
        <w:tblStyle w:val="Reetkatablice"/>
        <w:tblpPr w:leftFromText="180" w:rightFromText="180" w:vertAnchor="text" w:tblpX="-720" w:tblpY="1"/>
        <w:tblOverlap w:val="never"/>
        <w:tblW w:w="13621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1559"/>
        <w:gridCol w:w="1418"/>
        <w:gridCol w:w="1701"/>
        <w:gridCol w:w="1559"/>
        <w:gridCol w:w="1990"/>
        <w:gridCol w:w="12"/>
      </w:tblGrid>
      <w:tr w:rsidR="009E0E0B" w:rsidRPr="00FB027E" w14:paraId="02F262DC" w14:textId="0E45D7C4" w:rsidTr="001D09CF">
        <w:trPr>
          <w:trHeight w:val="696"/>
          <w:tblHeader/>
        </w:trPr>
        <w:tc>
          <w:tcPr>
            <w:tcW w:w="11619" w:type="dxa"/>
            <w:gridSpan w:val="7"/>
            <w:shd w:val="clear" w:color="auto" w:fill="2E74B5" w:themeFill="accent5" w:themeFillShade="BF"/>
            <w:vAlign w:val="center"/>
          </w:tcPr>
          <w:p w14:paraId="6BC1C012" w14:textId="6E1FD77D" w:rsidR="009E0E0B" w:rsidRPr="00FB027E" w:rsidRDefault="009E0E0B" w:rsidP="00F318BB">
            <w:pPr>
              <w:pStyle w:val="Naslov2"/>
              <w:jc w:val="center"/>
              <w:outlineLvl w:val="1"/>
              <w:rPr>
                <w:rFonts w:eastAsia="Calibri"/>
                <w:lang w:val="hr-HR"/>
              </w:rPr>
            </w:pPr>
            <w:bookmarkStart w:id="23" w:name="_Toc184815066"/>
            <w:r w:rsidRPr="00FB027E">
              <w:rPr>
                <w:rFonts w:eastAsia="Calibri"/>
                <w:color w:val="FFFFFF" w:themeColor="background1"/>
                <w:lang w:val="hr-HR"/>
              </w:rPr>
              <w:lastRenderedPageBreak/>
              <w:t>TABLICA 2 – PRIKAZ IMPLEMENTACIJE PLANA</w:t>
            </w:r>
            <w:bookmarkEnd w:id="23"/>
          </w:p>
        </w:tc>
        <w:tc>
          <w:tcPr>
            <w:tcW w:w="2002" w:type="dxa"/>
            <w:gridSpan w:val="2"/>
            <w:shd w:val="clear" w:color="auto" w:fill="2E74B5" w:themeFill="accent5" w:themeFillShade="BF"/>
          </w:tcPr>
          <w:p w14:paraId="28733BC4" w14:textId="77777777" w:rsidR="009E0E0B" w:rsidRPr="00FB027E" w:rsidRDefault="009E0E0B" w:rsidP="00F318BB">
            <w:pPr>
              <w:pStyle w:val="Naslov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</w:p>
        </w:tc>
      </w:tr>
      <w:tr w:rsidR="009E0E0B" w:rsidRPr="00FB027E" w14:paraId="33732A2E" w14:textId="67C8A591" w:rsidTr="001D09CF">
        <w:trPr>
          <w:gridAfter w:val="1"/>
          <w:wAfter w:w="12" w:type="dxa"/>
          <w:trHeight w:val="989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7C75030" w14:textId="77777777" w:rsidR="009E0E0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>Dionici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71DA2F39" w14:textId="77777777" w:rsidR="003265D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>Povratne informacije/područje</w:t>
            </w:r>
          </w:p>
          <w:p w14:paraId="245C191C" w14:textId="14CF5AC7" w:rsidR="009E0E0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 xml:space="preserve"> utjecaja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14:paraId="7C3BFF37" w14:textId="77777777" w:rsidR="009E0E0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>Aktivnost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58D04D5B" w14:textId="77777777" w:rsidR="009E0E0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>Način</w:t>
            </w:r>
          </w:p>
          <w:p w14:paraId="24BADC17" w14:textId="26885FCF" w:rsidR="009E0E0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 xml:space="preserve"> uključivanja</w:t>
            </w:r>
          </w:p>
        </w:tc>
        <w:tc>
          <w:tcPr>
            <w:tcW w:w="1418" w:type="dxa"/>
            <w:shd w:val="clear" w:color="auto" w:fill="5B9BD5" w:themeFill="accent5"/>
            <w:vAlign w:val="center"/>
          </w:tcPr>
          <w:p w14:paraId="2F9A229E" w14:textId="77777777" w:rsidR="009E0E0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>Indikator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0D84622B" w14:textId="77777777" w:rsidR="003265D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 xml:space="preserve">Vremenski </w:t>
            </w:r>
          </w:p>
          <w:p w14:paraId="472ECD15" w14:textId="281D77A9" w:rsidR="009E0E0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>okvir/učestalost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97E759E" w14:textId="77777777" w:rsidR="009E0E0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>Odgovornost za provedbu</w:t>
            </w:r>
          </w:p>
        </w:tc>
        <w:tc>
          <w:tcPr>
            <w:tcW w:w="1990" w:type="dxa"/>
            <w:shd w:val="clear" w:color="auto" w:fill="5B9BD5" w:themeFill="accent5"/>
          </w:tcPr>
          <w:p w14:paraId="1784A3F0" w14:textId="79B19CCF" w:rsidR="009E0E0B" w:rsidRPr="00FB027E" w:rsidRDefault="009E0E0B" w:rsidP="00F318BB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  <w:szCs w:val="16"/>
                <w:lang w:val="hr-HR"/>
              </w:rPr>
              <w:t>Sažetak provedenih aktivnosti</w:t>
            </w:r>
          </w:p>
        </w:tc>
      </w:tr>
      <w:tr w:rsidR="009E0E0B" w:rsidRPr="00FB027E" w14:paraId="13C02E15" w14:textId="5691F61E" w:rsidTr="001D09CF">
        <w:trPr>
          <w:gridAfter w:val="1"/>
          <w:wAfter w:w="12" w:type="dxa"/>
          <w:trHeight w:val="777"/>
        </w:trPr>
        <w:tc>
          <w:tcPr>
            <w:tcW w:w="1271" w:type="dxa"/>
            <w:vMerge w:val="restart"/>
            <w:shd w:val="clear" w:color="auto" w:fill="E7E6E6"/>
            <w:vAlign w:val="center"/>
          </w:tcPr>
          <w:p w14:paraId="793C40E2" w14:textId="1B3E7445" w:rsidR="009E0E0B" w:rsidRPr="00FB027E" w:rsidRDefault="009E0E0B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126" w:type="dxa"/>
          </w:tcPr>
          <w:p w14:paraId="1792262D" w14:textId="77777777" w:rsidR="009E0E0B" w:rsidRPr="00FB027E" w:rsidRDefault="009E0E0B" w:rsidP="00F318B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Prikupljanje povratnih informacija o izazovima, koristima i mogućnostima</w:t>
            </w:r>
          </w:p>
        </w:tc>
        <w:tc>
          <w:tcPr>
            <w:tcW w:w="1985" w:type="dxa"/>
          </w:tcPr>
          <w:p w14:paraId="0ABED155" w14:textId="77777777" w:rsidR="009E0E0B" w:rsidRPr="00FB027E" w:rsidRDefault="009E0E0B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Provoditi radionice </w:t>
            </w:r>
          </w:p>
          <w:p w14:paraId="5CCF3A6D" w14:textId="3B10B364" w:rsidR="009E0E0B" w:rsidRPr="00FB027E" w:rsidRDefault="009E0E0B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 ravnateljima iz CDŠ škola</w:t>
            </w:r>
          </w:p>
        </w:tc>
        <w:tc>
          <w:tcPr>
            <w:tcW w:w="1559" w:type="dxa"/>
          </w:tcPr>
          <w:p w14:paraId="15015CA3" w14:textId="55C0882E" w:rsidR="009E0E0B" w:rsidRPr="00FB027E" w:rsidRDefault="00FA60A8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Radionica</w:t>
            </w:r>
          </w:p>
        </w:tc>
        <w:tc>
          <w:tcPr>
            <w:tcW w:w="1418" w:type="dxa"/>
          </w:tcPr>
          <w:p w14:paraId="704BA869" w14:textId="6313AEBC" w:rsidR="009E0E0B" w:rsidRPr="00FB027E" w:rsidRDefault="00FA60A8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održanih radionica</w:t>
            </w:r>
          </w:p>
        </w:tc>
        <w:tc>
          <w:tcPr>
            <w:tcW w:w="1701" w:type="dxa"/>
          </w:tcPr>
          <w:p w14:paraId="2188C420" w14:textId="52F78F61" w:rsidR="009E0E0B" w:rsidRPr="00FB027E" w:rsidRDefault="00FA60A8" w:rsidP="00F318BB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2/po školskoj godini</w:t>
            </w:r>
          </w:p>
        </w:tc>
        <w:tc>
          <w:tcPr>
            <w:tcW w:w="1559" w:type="dxa"/>
          </w:tcPr>
          <w:p w14:paraId="16D8BC65" w14:textId="713A0453" w:rsidR="009E0E0B" w:rsidRPr="00FB027E" w:rsidRDefault="009E0E0B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 uz potporu MZO-a</w:t>
            </w:r>
          </w:p>
        </w:tc>
        <w:tc>
          <w:tcPr>
            <w:tcW w:w="1990" w:type="dxa"/>
          </w:tcPr>
          <w:p w14:paraId="3AA450CE" w14:textId="0B4F6191" w:rsidR="001D09CF" w:rsidRPr="00FB027E" w:rsidRDefault="001D09CF" w:rsidP="00FA60A8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6.02.2024., Zagreb</w:t>
            </w:r>
          </w:p>
          <w:p w14:paraId="389BC520" w14:textId="265575CD" w:rsidR="00FA60A8" w:rsidRPr="00FB027E" w:rsidRDefault="00FA60A8" w:rsidP="00FA60A8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Stručni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</w:t>
            </w: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skup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za ravnatelje i stručne suradnike</w:t>
            </w:r>
          </w:p>
        </w:tc>
      </w:tr>
      <w:tr w:rsidR="009E0E0B" w:rsidRPr="00FB027E" w14:paraId="49267D87" w14:textId="4AE62980" w:rsidTr="001D09CF">
        <w:trPr>
          <w:gridAfter w:val="1"/>
          <w:wAfter w:w="12" w:type="dxa"/>
          <w:trHeight w:val="777"/>
        </w:trPr>
        <w:tc>
          <w:tcPr>
            <w:tcW w:w="1271" w:type="dxa"/>
            <w:vMerge/>
            <w:shd w:val="clear" w:color="auto" w:fill="E7E6E6"/>
            <w:vAlign w:val="center"/>
          </w:tcPr>
          <w:p w14:paraId="58DFDC0C" w14:textId="7B9EEEDC" w:rsidR="009E0E0B" w:rsidRPr="00FB027E" w:rsidRDefault="009E0E0B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1F099160" w14:textId="6B643D44" w:rsidR="009E0E0B" w:rsidRPr="00FB027E" w:rsidRDefault="009E0E0B" w:rsidP="00F318B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Prikupljanje povratnih informacija o izazovima, koristima i mogućnostima</w:t>
            </w:r>
          </w:p>
        </w:tc>
        <w:tc>
          <w:tcPr>
            <w:tcW w:w="1985" w:type="dxa"/>
          </w:tcPr>
          <w:p w14:paraId="5EE636FE" w14:textId="77777777" w:rsidR="009E0E0B" w:rsidRPr="00FB027E" w:rsidRDefault="009E0E0B" w:rsidP="009E0E0B">
            <w:pPr>
              <w:tabs>
                <w:tab w:val="left" w:pos="160"/>
              </w:tabs>
              <w:ind w:right="-108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Sudjelovanje u radu </w:t>
            </w:r>
          </w:p>
          <w:p w14:paraId="4D1AE19F" w14:textId="199E09AF" w:rsidR="009E0E0B" w:rsidRPr="00FB027E" w:rsidRDefault="009E0E0B" w:rsidP="009E0E0B">
            <w:pPr>
              <w:tabs>
                <w:tab w:val="left" w:pos="160"/>
              </w:tabs>
              <w:ind w:right="-108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na stručnim skupovima</w:t>
            </w:r>
          </w:p>
        </w:tc>
        <w:tc>
          <w:tcPr>
            <w:tcW w:w="1559" w:type="dxa"/>
          </w:tcPr>
          <w:p w14:paraId="1F45A184" w14:textId="77777777" w:rsidR="009E0E0B" w:rsidRPr="00FB027E" w:rsidRDefault="009E0E0B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Višednevni</w:t>
            </w:r>
          </w:p>
          <w:p w14:paraId="1B4E711F" w14:textId="0763EB46" w:rsidR="009E0E0B" w:rsidRPr="00FB027E" w:rsidRDefault="009E0E0B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stručni skup</w:t>
            </w:r>
          </w:p>
        </w:tc>
        <w:tc>
          <w:tcPr>
            <w:tcW w:w="1418" w:type="dxa"/>
          </w:tcPr>
          <w:p w14:paraId="2B567C5E" w14:textId="7E9CE01A" w:rsidR="009E0E0B" w:rsidRPr="00FB027E" w:rsidRDefault="009E0E0B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stručnih skupova</w:t>
            </w:r>
          </w:p>
        </w:tc>
        <w:tc>
          <w:tcPr>
            <w:tcW w:w="1701" w:type="dxa"/>
          </w:tcPr>
          <w:p w14:paraId="2FEDEE47" w14:textId="645FBD31" w:rsidR="009E0E0B" w:rsidRPr="00FB027E" w:rsidRDefault="009E0E0B" w:rsidP="00F318BB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2/po školskoj godini</w:t>
            </w:r>
          </w:p>
        </w:tc>
        <w:tc>
          <w:tcPr>
            <w:tcW w:w="1559" w:type="dxa"/>
          </w:tcPr>
          <w:p w14:paraId="55DAE23F" w14:textId="35BC684F" w:rsidR="009E0E0B" w:rsidRPr="00FB027E" w:rsidRDefault="009E0E0B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 uz potporu MZO-a</w:t>
            </w:r>
          </w:p>
        </w:tc>
        <w:tc>
          <w:tcPr>
            <w:tcW w:w="1990" w:type="dxa"/>
          </w:tcPr>
          <w:p w14:paraId="2A2A73F4" w14:textId="3FF09ED5" w:rsidR="009E0E0B" w:rsidRPr="00FB027E" w:rsidRDefault="00047275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16</w:t>
            </w:r>
            <w:r w:rsidR="00BB03AA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.10.2023.g. Bol na Braču</w:t>
            </w:r>
          </w:p>
          <w:p w14:paraId="650B7261" w14:textId="6A9655FD" w:rsidR="00BB03AA" w:rsidRPr="00FB027E" w:rsidRDefault="00BB03AA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Stručni skup ravnatelja OŠ</w:t>
            </w:r>
          </w:p>
          <w:p w14:paraId="080CC821" w14:textId="77777777" w:rsidR="00BB03AA" w:rsidRPr="00FB027E" w:rsidRDefault="00BB03AA" w:rsidP="00BB03AA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Sudjelovanje ravnateljice na PANEL raspravi s temom</w:t>
            </w:r>
          </w:p>
          <w:p w14:paraId="7AD2FB46" w14:textId="058C84A4" w:rsidR="00BB03AA" w:rsidRPr="00FB027E" w:rsidRDefault="00BB03AA" w:rsidP="00BB03AA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CDŠ –  početak implementacije programa u našim školama</w:t>
            </w:r>
          </w:p>
        </w:tc>
      </w:tr>
      <w:tr w:rsidR="009E0E0B" w:rsidRPr="00FB027E" w14:paraId="6E2AD116" w14:textId="0AFE9C3A" w:rsidTr="001D09CF">
        <w:trPr>
          <w:gridAfter w:val="1"/>
          <w:wAfter w:w="12" w:type="dxa"/>
          <w:trHeight w:val="777"/>
        </w:trPr>
        <w:tc>
          <w:tcPr>
            <w:tcW w:w="1271" w:type="dxa"/>
            <w:vMerge/>
            <w:shd w:val="clear" w:color="auto" w:fill="E7E6E6"/>
            <w:vAlign w:val="center"/>
          </w:tcPr>
          <w:p w14:paraId="24053318" w14:textId="77777777" w:rsidR="009E0E0B" w:rsidRPr="00FB027E" w:rsidRDefault="009E0E0B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7685D78A" w14:textId="7EB1D33A" w:rsidR="009E0E0B" w:rsidRPr="00FB027E" w:rsidRDefault="009E0E0B" w:rsidP="00F318B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Prikupljanje povratnih informacija o izazovima, koristima i mogućnostima</w:t>
            </w:r>
          </w:p>
        </w:tc>
        <w:tc>
          <w:tcPr>
            <w:tcW w:w="1985" w:type="dxa"/>
          </w:tcPr>
          <w:p w14:paraId="6D27B2DC" w14:textId="77777777" w:rsidR="009E0E0B" w:rsidRPr="00FB027E" w:rsidRDefault="009E0E0B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Sudjelovanje na virtualnim</w:t>
            </w:r>
          </w:p>
          <w:p w14:paraId="07AAAF57" w14:textId="7F9AB53C" w:rsidR="009E0E0B" w:rsidRPr="00FB027E" w:rsidRDefault="009E0E0B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radnim sastancima s drugim ravnateljima </w:t>
            </w:r>
          </w:p>
        </w:tc>
        <w:tc>
          <w:tcPr>
            <w:tcW w:w="1559" w:type="dxa"/>
          </w:tcPr>
          <w:p w14:paraId="3A1546CA" w14:textId="6E45B151" w:rsidR="009E0E0B" w:rsidRPr="00FB027E" w:rsidRDefault="009E0E0B" w:rsidP="00D17F33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Online sastanak</w:t>
            </w:r>
          </w:p>
        </w:tc>
        <w:tc>
          <w:tcPr>
            <w:tcW w:w="1418" w:type="dxa"/>
          </w:tcPr>
          <w:p w14:paraId="00F85FDD" w14:textId="77777777" w:rsidR="009E0E0B" w:rsidRPr="00FB027E" w:rsidRDefault="009E0E0B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sastanaka godišnje</w:t>
            </w:r>
          </w:p>
          <w:p w14:paraId="5D499756" w14:textId="7150FE25" w:rsidR="009E0E0B" w:rsidRPr="00FB027E" w:rsidRDefault="009E0E0B" w:rsidP="001E5865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1701" w:type="dxa"/>
          </w:tcPr>
          <w:p w14:paraId="6B3FA3EB" w14:textId="7C320CE2" w:rsidR="009E0E0B" w:rsidRPr="00FB027E" w:rsidRDefault="00FA60A8" w:rsidP="001D09CF">
            <w:pPr>
              <w:ind w:firstLine="35"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2/po školskoj godini</w:t>
            </w:r>
          </w:p>
        </w:tc>
        <w:tc>
          <w:tcPr>
            <w:tcW w:w="1559" w:type="dxa"/>
          </w:tcPr>
          <w:p w14:paraId="03805ADF" w14:textId="63F0B6AF" w:rsidR="009E0E0B" w:rsidRPr="00FB027E" w:rsidRDefault="00FA60A8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 uz potporu MZOM-a</w:t>
            </w:r>
          </w:p>
        </w:tc>
        <w:tc>
          <w:tcPr>
            <w:tcW w:w="1990" w:type="dxa"/>
          </w:tcPr>
          <w:p w14:paraId="0B63F170" w14:textId="7E906216" w:rsidR="00FA60A8" w:rsidRPr="00FB027E" w:rsidRDefault="00FA60A8" w:rsidP="00FA60A8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</w:t>
            </w: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Online</w:t>
            </w: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sastanak</w:t>
            </w:r>
            <w:r w:rsidR="001D09CF"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, 14.09.2023.g</w:t>
            </w: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:</w:t>
            </w:r>
          </w:p>
          <w:p w14:paraId="14321C93" w14:textId="77777777" w:rsidR="00FA60A8" w:rsidRPr="00FB027E" w:rsidRDefault="00FA60A8" w:rsidP="00FA60A8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Teme: Plan nabave – sadržaj i priprema plana; - Male darovnice – predstavljanje prihvatljivih aktivnosti;</w:t>
            </w:r>
          </w:p>
          <w:p w14:paraId="617EE06F" w14:textId="77777777" w:rsidR="00FA60A8" w:rsidRPr="00FB027E" w:rsidRDefault="00FA60A8" w:rsidP="00FA60A8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Društvene teme i zaštita okoliša – najava aktivnosti</w:t>
            </w:r>
          </w:p>
          <w:p w14:paraId="5B74E288" w14:textId="1C4A6D35" w:rsidR="00FA60A8" w:rsidRPr="00FB027E" w:rsidRDefault="00FA60A8" w:rsidP="00FA60A8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Izvannastavne (B1) i Izvanškolske aktivnosti (B2)</w:t>
            </w:r>
          </w:p>
          <w:p w14:paraId="2E235DF0" w14:textId="6ED2BBE0" w:rsidR="00FA60A8" w:rsidRPr="00FB027E" w:rsidRDefault="00FA60A8" w:rsidP="00FA60A8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</w:t>
            </w: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Online sastanak</w:t>
            </w:r>
            <w:r w:rsidR="001D09CF"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, 8.12.2023.g.</w:t>
            </w: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:</w:t>
            </w:r>
          </w:p>
          <w:p w14:paraId="1DD7948F" w14:textId="50B3B9A8" w:rsidR="00FA60A8" w:rsidRPr="00FB027E" w:rsidRDefault="00FA60A8" w:rsidP="00FA60A8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Tema: Financiranje izvanastavnih(B1) i izvanškolskih aktivnosti( B2) eksperimentalnog programa cjelodnevne škole</w:t>
            </w:r>
          </w:p>
          <w:p w14:paraId="726AF9A7" w14:textId="3DF3842A" w:rsidR="00FA60A8" w:rsidRPr="00FB027E" w:rsidRDefault="00FA60A8" w:rsidP="00FA60A8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</w:t>
            </w:r>
            <w:r w:rsidR="001D09CF"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Online sastanak, 2.2.2024.g.</w:t>
            </w:r>
          </w:p>
          <w:p w14:paraId="64BC10D8" w14:textId="27D7D5AE" w:rsidR="009E0E0B" w:rsidRPr="00FB027E" w:rsidRDefault="00FD798A" w:rsidP="00FA60A8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Tema: Izrada indivi</w:t>
            </w:r>
            <w:r w:rsidR="00FA60A8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dualnog plana uključivanja dionika (SEP)</w:t>
            </w:r>
          </w:p>
        </w:tc>
      </w:tr>
      <w:tr w:rsidR="009E0E0B" w:rsidRPr="00FB027E" w14:paraId="1778F021" w14:textId="1DDF1C04" w:rsidTr="001D09CF">
        <w:trPr>
          <w:gridAfter w:val="1"/>
          <w:wAfter w:w="12" w:type="dxa"/>
          <w:trHeight w:val="777"/>
        </w:trPr>
        <w:tc>
          <w:tcPr>
            <w:tcW w:w="1271" w:type="dxa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683B0578" w14:textId="77777777" w:rsidR="009E0E0B" w:rsidRPr="00FB027E" w:rsidRDefault="009E0E0B" w:rsidP="00F318BB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B4DB1AC" w14:textId="67A406D1" w:rsidR="009E0E0B" w:rsidRPr="00FB027E" w:rsidRDefault="009E0E0B" w:rsidP="00F318BB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izazovima, </w:t>
            </w: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koristima i mogućnostima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EA5EE99" w14:textId="75C86833" w:rsidR="009E0E0B" w:rsidRPr="00FB027E" w:rsidRDefault="009E0E0B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Sastanak s ravnateljima škole partnera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EBF38A1" w14:textId="7D921413" w:rsidR="009E0E0B" w:rsidRPr="00FB027E" w:rsidRDefault="009E0E0B" w:rsidP="00F318BB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8EC322E" w14:textId="7B78DE4D" w:rsidR="009E0E0B" w:rsidRPr="00FB027E" w:rsidRDefault="00435F28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sastanaka godišnje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84E09AC" w14:textId="615994BB" w:rsidR="009E0E0B" w:rsidRPr="00FB027E" w:rsidRDefault="00FD798A" w:rsidP="00F318B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4D5C1D0" w14:textId="0A6594F5" w:rsidR="009E0E0B" w:rsidRPr="00FB027E" w:rsidRDefault="009E0E0B" w:rsidP="00F318B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  <w:tc>
          <w:tcPr>
            <w:tcW w:w="1990" w:type="dxa"/>
            <w:tcBorders>
              <w:bottom w:val="double" w:sz="4" w:space="0" w:color="auto"/>
            </w:tcBorders>
          </w:tcPr>
          <w:p w14:paraId="011A03F5" w14:textId="34B7DC5B" w:rsidR="00BB03AA" w:rsidRPr="00FB027E" w:rsidRDefault="00BB03AA" w:rsidP="00FD798A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24.06.2024.g Senj</w:t>
            </w:r>
          </w:p>
          <w:p w14:paraId="03CAEC0E" w14:textId="77777777" w:rsidR="00261D02" w:rsidRPr="00FB027E" w:rsidRDefault="00FD798A" w:rsidP="00FD798A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lastRenderedPageBreak/>
              <w:t>Susret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</w:t>
            </w:r>
            <w:r w:rsidR="00261D02"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 xml:space="preserve">ravnatelja, učitelja i stručnih suradnika 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partnerskih škola</w:t>
            </w:r>
          </w:p>
          <w:p w14:paraId="0EC63363" w14:textId="7390599E" w:rsidR="00FD798A" w:rsidRPr="00FB027E" w:rsidRDefault="00FD798A" w:rsidP="00FD798A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( Podolice, Kamešnica, Senj)</w:t>
            </w:r>
          </w:p>
          <w:p w14:paraId="7AF97594" w14:textId="1CBABD67" w:rsidR="005F31B6" w:rsidRPr="00FB027E" w:rsidRDefault="005F31B6" w:rsidP="00FD798A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Sažetak :Dobre strane CDŠ-a, Uspjesi</w:t>
            </w:r>
            <w:r w:rsidR="00BB03AA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projekta, Gdje su uočeni proble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mi, što bismo mijenjali</w:t>
            </w:r>
          </w:p>
          <w:p w14:paraId="3383F788" w14:textId="796E4B39" w:rsidR="00FD798A" w:rsidRPr="00FB027E" w:rsidRDefault="00FD798A" w:rsidP="001D09CF">
            <w:pPr>
              <w:contextualSpacing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</w:p>
          <w:p w14:paraId="18A96474" w14:textId="416E7E55" w:rsidR="00716BDD" w:rsidRPr="00FB027E" w:rsidRDefault="00BB03AA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28.08.2024.g., Otok kod Sinja </w:t>
            </w:r>
            <w:r w:rsidR="00FD798A"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Susret</w:t>
            </w:r>
            <w:r w:rsidR="00261D02"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 xml:space="preserve"> ravnatelja i </w:t>
            </w:r>
            <w:r w:rsidR="00FD798A"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 xml:space="preserve"> timova za</w:t>
            </w:r>
            <w:r w:rsidR="00FD798A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</w:t>
            </w:r>
            <w:r w:rsidR="00FD798A"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kvalitetu</w:t>
            </w:r>
            <w:r w:rsidR="00FD798A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( Podol</w:t>
            </w:r>
            <w:r w:rsidR="00435F28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i</w:t>
            </w:r>
            <w:r w:rsidR="00FD798A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ce, Kamešnica, Senj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)</w:t>
            </w:r>
          </w:p>
          <w:p w14:paraId="40F56837" w14:textId="20C837E6" w:rsidR="00FD798A" w:rsidRPr="00FB027E" w:rsidRDefault="005F31B6" w:rsidP="00F318B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Sažetak/ Razmjena iskustava kod zaduživanja učitelja, organizacije rada škole</w:t>
            </w:r>
            <w:r w:rsidR="00716BDD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, rekreacijskih pauza</w:t>
            </w:r>
          </w:p>
          <w:p w14:paraId="13428E5D" w14:textId="7BDAA1DC" w:rsidR="00FD798A" w:rsidRPr="00FB027E" w:rsidRDefault="00FD798A" w:rsidP="00F318BB">
            <w:pPr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</w:pPr>
          </w:p>
        </w:tc>
      </w:tr>
      <w:tr w:rsidR="004914AC" w:rsidRPr="00FB027E" w14:paraId="200AD6F0" w14:textId="7B5C2F24" w:rsidTr="001D09CF">
        <w:trPr>
          <w:gridAfter w:val="1"/>
          <w:wAfter w:w="12" w:type="dxa"/>
          <w:trHeight w:val="38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1CFDEB52" w14:textId="1F1D70AA" w:rsidR="004914AC" w:rsidRPr="00FB027E" w:rsidRDefault="004914AC" w:rsidP="004914A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Učitelji i ostalo školsko osoblje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62046A1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Razmjena iskustava i promicanje unakrsnog učenja</w:t>
            </w:r>
          </w:p>
          <w:p w14:paraId="5439621C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875A44A" w14:textId="010168F2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Sudjelovanje na fokus grupama licem u lice s učiteljima i školskim osobljem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42C75BD" w14:textId="145F2ECE" w:rsidR="004914AC" w:rsidRPr="00FB027E" w:rsidRDefault="004914AC" w:rsidP="004914A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Fokus grupa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1F41007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održanih fokus grupa licem u lice/sažetak fokus grupa</w:t>
            </w:r>
          </w:p>
          <w:p w14:paraId="08AD98BF" w14:textId="416DEE3E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nastavnika  koji su sudjelovali u fokus grupama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6C99D00" w14:textId="52F1FD89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2/po školskoj godini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F98B2A8" w14:textId="5373AA24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 uz potporu MZO-a</w:t>
            </w:r>
          </w:p>
        </w:tc>
        <w:tc>
          <w:tcPr>
            <w:tcW w:w="1990" w:type="dxa"/>
            <w:tcBorders>
              <w:top w:val="double" w:sz="4" w:space="0" w:color="auto"/>
            </w:tcBorders>
          </w:tcPr>
          <w:p w14:paraId="1C87170B" w14:textId="5446A784" w:rsidR="004914AC" w:rsidRPr="00FB027E" w:rsidRDefault="004914AC" w:rsidP="004914AC">
            <w:pPr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hr-HR"/>
              </w:rPr>
              <w:t>8.03.2024.g</w:t>
            </w:r>
          </w:p>
          <w:p w14:paraId="3677DCDA" w14:textId="7B53147A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4C32EBBE" w14:textId="355B402F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Fokus grupa u školi u kojoj su sudjelovali predstavnici MZOM-a (4),  učitelji </w:t>
            </w:r>
            <w:r w:rsidR="00CE7634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:17 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Tema: Cjelodnevna škola – dosadašnja iskustva, mišljenja i prijedlozi </w:t>
            </w:r>
          </w:p>
          <w:p w14:paraId="0C6D19ED" w14:textId="702BC8EF" w:rsidR="00C305B8" w:rsidRPr="00FB027E" w:rsidRDefault="00C305B8" w:rsidP="004914AC">
            <w:pPr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</w:pPr>
          </w:p>
          <w:p w14:paraId="64A26CEE" w14:textId="08991D29" w:rsidR="00C305B8" w:rsidRPr="00FB027E" w:rsidRDefault="00261D02" w:rsidP="00261D02">
            <w:pPr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5.04.</w:t>
            </w:r>
            <w:r w:rsidR="00C305B8"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2024.g.,Zagreb</w:t>
            </w:r>
          </w:p>
          <w:p w14:paraId="416E5C67" w14:textId="6BA92DA1" w:rsidR="00C305B8" w:rsidRPr="00FB027E" w:rsidRDefault="00C305B8" w:rsidP="00C305B8">
            <w:pPr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 xml:space="preserve">Stručni skup </w:t>
            </w:r>
            <w:r w:rsidR="00261D02"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 xml:space="preserve">u organizaciji </w:t>
            </w: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MZOM-a</w:t>
            </w:r>
          </w:p>
          <w:p w14:paraId="62FAAE54" w14:textId="33164473" w:rsidR="004914AC" w:rsidRPr="00FB027E" w:rsidRDefault="00261D02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za u</w:t>
            </w:r>
            <w:r w:rsidR="00C305B8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čitelj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e</w:t>
            </w:r>
            <w:r w:rsidR="00C305B8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RN i PN , z</w:t>
            </w:r>
          </w:p>
          <w:p w14:paraId="08F4DAE4" w14:textId="3117D2B8" w:rsidR="00261D02" w:rsidRPr="00FB027E" w:rsidRDefault="00261D02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Sudjelovalo učitelja 23 (5 učitelja RN i 18 učitelja PN)</w:t>
            </w:r>
          </w:p>
          <w:p w14:paraId="79FBB57B" w14:textId="3F26DF27" w:rsidR="00261D02" w:rsidRPr="00FB027E" w:rsidRDefault="00261D02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514BA905" w14:textId="4A816C7E" w:rsidR="00261D02" w:rsidRPr="00FB027E" w:rsidRDefault="00261D02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3.05.2024.g.</w:t>
            </w:r>
          </w:p>
          <w:p w14:paraId="5F46145A" w14:textId="49C63CC7" w:rsidR="004914AC" w:rsidRPr="00FB027E" w:rsidRDefault="006B0930" w:rsidP="004914AC">
            <w:pPr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Partnerska škola I.G.Kovačića Velika</w:t>
            </w:r>
          </w:p>
          <w:p w14:paraId="5FA7505C" w14:textId="64330622" w:rsidR="004914AC" w:rsidRPr="00FB027E" w:rsidRDefault="006B0930" w:rsidP="004914AC">
            <w:pPr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Sastanak</w:t>
            </w:r>
            <w:r w:rsidR="004914AC"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 xml:space="preserve"> Tim</w:t>
            </w: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ova</w:t>
            </w:r>
            <w:r w:rsidR="004914AC"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 xml:space="preserve"> za kvalitetu</w:t>
            </w:r>
          </w:p>
          <w:p w14:paraId="3CBD59DB" w14:textId="291139AA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Sažetak: Razmjena iskustava provedbe projekta Cjelodnevne škole</w:t>
            </w:r>
          </w:p>
          <w:p w14:paraId="472CEEDD" w14:textId="45F723B4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učitelja: 5</w:t>
            </w:r>
          </w:p>
          <w:p w14:paraId="5A9C9A41" w14:textId="4A8EA6BE" w:rsidR="003265DB" w:rsidRPr="00FB027E" w:rsidRDefault="003265DB" w:rsidP="00261D02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5D9F995E" w14:textId="2F729781" w:rsidR="00261D02" w:rsidRPr="00FB027E" w:rsidRDefault="00261D02" w:rsidP="00261D02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50F84B47" w14:textId="77777777" w:rsidR="00261D02" w:rsidRPr="00FB027E" w:rsidRDefault="00261D02" w:rsidP="00261D02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24.06.2024.g Senj</w:t>
            </w:r>
          </w:p>
          <w:p w14:paraId="606CB12B" w14:textId="77777777" w:rsidR="00261D02" w:rsidRPr="00FB027E" w:rsidRDefault="00261D02" w:rsidP="00261D02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lastRenderedPageBreak/>
              <w:t>Susret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</w:t>
            </w: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učitelja i stručnih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</w:t>
            </w: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suradnika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partnerskih škola ( Podolice, Kamešnica, Senj)</w:t>
            </w:r>
          </w:p>
          <w:p w14:paraId="44D5984F" w14:textId="27565477" w:rsidR="00261D02" w:rsidRPr="00FB027E" w:rsidRDefault="00261D02" w:rsidP="00261D02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Sažetak :Dobre strane CDŠ-a, Uspjesi projekta, Gdje su uočeni problemi, što bismo mijenjali</w:t>
            </w:r>
          </w:p>
          <w:p w14:paraId="35F31746" w14:textId="71B32BBC" w:rsidR="00261D02" w:rsidRPr="00FB027E" w:rsidRDefault="00261D02" w:rsidP="00261D02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Nazočno: 46 učitelja</w:t>
            </w:r>
          </w:p>
          <w:p w14:paraId="5A2B0ED5" w14:textId="77777777" w:rsidR="00261D02" w:rsidRPr="00FB027E" w:rsidRDefault="00261D02" w:rsidP="00261D02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2B97318C" w14:textId="69979F8B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612B252E" w14:textId="77777777" w:rsidR="00261D02" w:rsidRPr="00FB027E" w:rsidRDefault="00261D02" w:rsidP="00261D02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28.08.2024.g., Otok kod Sinja </w:t>
            </w: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Susret timova za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</w:t>
            </w:r>
            <w:r w:rsidRPr="00FB027E">
              <w:rPr>
                <w:rFonts w:asciiTheme="majorHAnsi" w:eastAsia="Calibri" w:hAnsiTheme="majorHAnsi" w:cstheme="majorHAnsi"/>
                <w:b/>
                <w:sz w:val="16"/>
                <w:szCs w:val="16"/>
                <w:lang w:val="hr-HR"/>
              </w:rPr>
              <w:t>kvalitetu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( Podolice, Kamešnica, Senj)</w:t>
            </w:r>
          </w:p>
          <w:p w14:paraId="4F3E49B3" w14:textId="2F966E3B" w:rsidR="00261D02" w:rsidRPr="00FB027E" w:rsidRDefault="00261D02" w:rsidP="00261D02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Sažetak/ Razmjena iskustava kod zaduživanja učitelja, organizacije rada škole, rekreacijskih pauza</w:t>
            </w:r>
          </w:p>
          <w:p w14:paraId="390F991D" w14:textId="4ABC37A0" w:rsidR="00261D02" w:rsidRPr="00FB027E" w:rsidRDefault="00261D02" w:rsidP="00261D02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Nazočno : 12 učitelja</w:t>
            </w:r>
          </w:p>
          <w:p w14:paraId="1A898279" w14:textId="713E0D89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</w:tr>
      <w:tr w:rsidR="004914AC" w:rsidRPr="00FB027E" w14:paraId="183C6FBF" w14:textId="285F2251" w:rsidTr="001D09CF">
        <w:trPr>
          <w:gridAfter w:val="1"/>
          <w:wAfter w:w="12" w:type="dxa"/>
          <w:trHeight w:val="38"/>
        </w:trPr>
        <w:tc>
          <w:tcPr>
            <w:tcW w:w="1271" w:type="dxa"/>
            <w:vMerge/>
            <w:shd w:val="clear" w:color="auto" w:fill="E7E6E6"/>
            <w:vAlign w:val="center"/>
          </w:tcPr>
          <w:p w14:paraId="029D2949" w14:textId="5BE94589" w:rsidR="004914AC" w:rsidRPr="00FB027E" w:rsidRDefault="004914AC" w:rsidP="004914A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624586F8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Razmjena iskustava i promicanje unakrsnog učenja</w:t>
            </w:r>
          </w:p>
          <w:p w14:paraId="2057D3CE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1985" w:type="dxa"/>
          </w:tcPr>
          <w:p w14:paraId="64654C0B" w14:textId="2F96A2DE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Provođenje sastanaka  s učiteljima i školskim osobljem</w:t>
            </w:r>
          </w:p>
        </w:tc>
        <w:tc>
          <w:tcPr>
            <w:tcW w:w="1559" w:type="dxa"/>
          </w:tcPr>
          <w:p w14:paraId="1D232368" w14:textId="2F901953" w:rsidR="004914AC" w:rsidRPr="00FB027E" w:rsidRDefault="004914AC" w:rsidP="004914A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Sastanak</w:t>
            </w:r>
          </w:p>
        </w:tc>
        <w:tc>
          <w:tcPr>
            <w:tcW w:w="1418" w:type="dxa"/>
          </w:tcPr>
          <w:p w14:paraId="7B657186" w14:textId="77777777" w:rsidR="006B0930" w:rsidRPr="00FB027E" w:rsidRDefault="006B0930" w:rsidP="006B0930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održanih fokus grupa licem u lice/sažetak fokus grupa</w:t>
            </w:r>
          </w:p>
          <w:p w14:paraId="1C199B43" w14:textId="7DC11F55" w:rsidR="006B0930" w:rsidRPr="00FB027E" w:rsidRDefault="006B0930" w:rsidP="006B0930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nastavnika  koji su sudjelovali u fokus grupama</w:t>
            </w:r>
          </w:p>
        </w:tc>
        <w:tc>
          <w:tcPr>
            <w:tcW w:w="1701" w:type="dxa"/>
          </w:tcPr>
          <w:p w14:paraId="1D661AAE" w14:textId="775D04A9" w:rsidR="004914AC" w:rsidRPr="00FB027E" w:rsidRDefault="005F31B6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2/ po školskoj godini</w:t>
            </w:r>
          </w:p>
        </w:tc>
        <w:tc>
          <w:tcPr>
            <w:tcW w:w="1559" w:type="dxa"/>
          </w:tcPr>
          <w:p w14:paraId="711A47AB" w14:textId="7EB5B0A4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</w:t>
            </w:r>
          </w:p>
        </w:tc>
        <w:tc>
          <w:tcPr>
            <w:tcW w:w="1990" w:type="dxa"/>
          </w:tcPr>
          <w:p w14:paraId="53E95073" w14:textId="77777777" w:rsidR="00716BDD" w:rsidRPr="00FB027E" w:rsidRDefault="00716BDD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Učiteljska vijeća :</w:t>
            </w:r>
          </w:p>
          <w:p w14:paraId="3C38D4DA" w14:textId="0FB80B50" w:rsidR="005F31B6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</w:t>
            </w:r>
            <w:r w:rsidR="0046545F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4. listopada 2023.</w:t>
            </w:r>
            <w:r w:rsidR="00716BDD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Tema :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Organizacija i </w:t>
            </w:r>
          </w:p>
          <w:p w14:paraId="402780D3" w14:textId="20683130" w:rsidR="006B0930" w:rsidRPr="00FB027E" w:rsidRDefault="005F31B6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pro</w:t>
            </w:r>
            <w:r w:rsidR="004914AC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vođenje A2, B1 i B2 programa; </w:t>
            </w:r>
          </w:p>
          <w:p w14:paraId="64B44667" w14:textId="0DB339EE" w:rsidR="004914AC" w:rsidRPr="00FB027E" w:rsidRDefault="007C2D98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05.siječnja 2024.</w:t>
            </w:r>
            <w:r w:rsidR="00716BDD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Tema:</w:t>
            </w:r>
            <w:r w:rsidR="00047275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</w:t>
            </w:r>
            <w:r w:rsidR="004914AC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Provođenje EP – iskustva, dobre i loše strane, prijedlozi;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9.srpnja 2024.g</w:t>
            </w:r>
            <w:r w:rsidR="00716BDD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Tema: O</w:t>
            </w:r>
            <w:r w:rsidR="004914AC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svrt na 1. godinu sudjelovanja u EP</w:t>
            </w:r>
          </w:p>
        </w:tc>
      </w:tr>
      <w:tr w:rsidR="004914AC" w:rsidRPr="00FB027E" w14:paraId="4A1AA380" w14:textId="72FDDA78" w:rsidTr="001D09CF">
        <w:trPr>
          <w:gridAfter w:val="1"/>
          <w:wAfter w:w="12" w:type="dxa"/>
          <w:trHeight w:val="38"/>
        </w:trPr>
        <w:tc>
          <w:tcPr>
            <w:tcW w:w="1271" w:type="dxa"/>
            <w:vMerge/>
            <w:shd w:val="clear" w:color="auto" w:fill="E7E6E6"/>
            <w:vAlign w:val="center"/>
          </w:tcPr>
          <w:p w14:paraId="6197B958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14AE3F56" w14:textId="2D885D2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Prikupljanje povratnih informacija o izazovima, koristima i mogućnostima provedbe EP</w:t>
            </w:r>
          </w:p>
          <w:p w14:paraId="7BC07BF6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1985" w:type="dxa"/>
          </w:tcPr>
          <w:p w14:paraId="226095A3" w14:textId="6E1B42F1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Provođenje anketa, ispunjavanje online upitnika, održavanje sastanaka</w:t>
            </w:r>
          </w:p>
        </w:tc>
        <w:tc>
          <w:tcPr>
            <w:tcW w:w="1559" w:type="dxa"/>
          </w:tcPr>
          <w:p w14:paraId="6E2D1976" w14:textId="77777777" w:rsidR="004914AC" w:rsidRPr="00FB027E" w:rsidRDefault="004914AC" w:rsidP="004914A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Anketa/ </w:t>
            </w:r>
          </w:p>
          <w:p w14:paraId="6618819D" w14:textId="77777777" w:rsidR="004914AC" w:rsidRPr="00FB027E" w:rsidRDefault="004914AC" w:rsidP="004914A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online upitnik/</w:t>
            </w:r>
          </w:p>
          <w:p w14:paraId="6E595F0F" w14:textId="366F478B" w:rsidR="004914AC" w:rsidRPr="00FB027E" w:rsidRDefault="004914AC" w:rsidP="004914A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sastanak</w:t>
            </w:r>
          </w:p>
        </w:tc>
        <w:tc>
          <w:tcPr>
            <w:tcW w:w="1418" w:type="dxa"/>
          </w:tcPr>
          <w:p w14:paraId="25BF34FF" w14:textId="5EE1CC6D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Anketa – siječanj, lipanj</w:t>
            </w:r>
          </w:p>
          <w:p w14:paraId="75A0C246" w14:textId="46A92054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nastavnika i školskog osoblja koji su sudjelovali u anketi/online upitniku/sastanku</w:t>
            </w:r>
          </w:p>
        </w:tc>
        <w:tc>
          <w:tcPr>
            <w:tcW w:w="1701" w:type="dxa"/>
          </w:tcPr>
          <w:p w14:paraId="3349F323" w14:textId="6A8638D3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2/ po školskoj godini</w:t>
            </w:r>
          </w:p>
        </w:tc>
        <w:tc>
          <w:tcPr>
            <w:tcW w:w="1559" w:type="dxa"/>
          </w:tcPr>
          <w:p w14:paraId="37015B5C" w14:textId="046BC4DD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</w:t>
            </w:r>
          </w:p>
        </w:tc>
        <w:tc>
          <w:tcPr>
            <w:tcW w:w="1990" w:type="dxa"/>
          </w:tcPr>
          <w:p w14:paraId="6984EC25" w14:textId="7EF8C9D2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1B309504" w14:textId="77777777" w:rsidR="003265DB" w:rsidRPr="00FB027E" w:rsidRDefault="003265DB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53A14153" w14:textId="77777777" w:rsidR="003265DB" w:rsidRPr="00FB027E" w:rsidRDefault="003265DB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Anketa za učitelje – lipanj 2024.g.</w:t>
            </w:r>
          </w:p>
          <w:p w14:paraId="16377268" w14:textId="6A00CEE4" w:rsidR="00D835F4" w:rsidRPr="00FB027E" w:rsidRDefault="00261D02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Sudjelovalo 42</w:t>
            </w:r>
            <w:r w:rsidR="00D835F4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učitelja</w:t>
            </w:r>
          </w:p>
          <w:p w14:paraId="0FB333DE" w14:textId="0499FDC5" w:rsidR="00AC11A5" w:rsidRPr="00FB027E" w:rsidRDefault="00AC11A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Sažetak rezultata: Zadovoljstvo - povećanjem satnice, prehranom,</w:t>
            </w:r>
            <w:r w:rsidR="00047275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nabavom opreme, terenskim nastavama</w:t>
            </w:r>
            <w:r w:rsidR="00261D02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,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organizacijom nastavnog dana, izazovi – diferencijacija A2</w:t>
            </w:r>
          </w:p>
        </w:tc>
      </w:tr>
      <w:tr w:rsidR="004914AC" w:rsidRPr="00FB027E" w14:paraId="5451FC47" w14:textId="68D9924E" w:rsidTr="001D09CF">
        <w:trPr>
          <w:gridAfter w:val="1"/>
          <w:wAfter w:w="12" w:type="dxa"/>
          <w:trHeight w:val="1503"/>
        </w:trPr>
        <w:tc>
          <w:tcPr>
            <w:tcW w:w="1271" w:type="dxa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7AFF3F7C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D337E05" w14:textId="3956B2F4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Razmjena iskustava među nastavnicima, roditeljima/skrbnicima i učenicima te prikupljanje povratnih informacija o provedbi EP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B7656F7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Provođenje dana otvorenih vrata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7E735D8" w14:textId="77777777" w:rsidR="004914AC" w:rsidRPr="00FB027E" w:rsidRDefault="004914AC" w:rsidP="004914A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Dani otvorenih</w:t>
            </w:r>
          </w:p>
          <w:p w14:paraId="75F310B4" w14:textId="71702FD0" w:rsidR="004914AC" w:rsidRPr="00FB027E" w:rsidRDefault="004914AC" w:rsidP="004914A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vrata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8D4B478" w14:textId="6C3C87F9" w:rsidR="004914AC" w:rsidRPr="00FB027E" w:rsidRDefault="005F31B6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dana otvorenih vrata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31C026F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1/po školskoj godini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49647EC" w14:textId="0D8C3C11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 i nastavnici</w:t>
            </w:r>
          </w:p>
        </w:tc>
        <w:tc>
          <w:tcPr>
            <w:tcW w:w="1990" w:type="dxa"/>
            <w:tcBorders>
              <w:bottom w:val="double" w:sz="4" w:space="0" w:color="auto"/>
            </w:tcBorders>
          </w:tcPr>
          <w:p w14:paraId="1BB5E471" w14:textId="77777777" w:rsidR="003265DB" w:rsidRPr="00FB027E" w:rsidRDefault="003265DB" w:rsidP="003265DB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Dan škole</w:t>
            </w:r>
          </w:p>
          <w:p w14:paraId="18A873AE" w14:textId="0D921445" w:rsidR="004914AC" w:rsidRPr="00FB027E" w:rsidRDefault="003265DB" w:rsidP="003265D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Prezentiran je ra</w:t>
            </w:r>
            <w:r w:rsidR="00D835F4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d CDŠ –a 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kroz izložbu fotografija</w:t>
            </w:r>
            <w:r w:rsidR="00D835F4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, organizirano popodnevno sportsko druženje učitelja, učenika i roditelja</w:t>
            </w:r>
          </w:p>
          <w:p w14:paraId="305F1F07" w14:textId="77777777" w:rsidR="003265DB" w:rsidRPr="00FB027E" w:rsidRDefault="003265DB" w:rsidP="003265D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2B7186E0" w14:textId="77777777" w:rsidR="003265DB" w:rsidRPr="00FB027E" w:rsidRDefault="003265DB" w:rsidP="003265D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Radionice za roditelje po razrednim odjelima ( Tema : Prednosti, </w:t>
            </w:r>
            <w:r w:rsidR="00D835F4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izazovi i mogućnosti 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CDŠ- a</w:t>
            </w:r>
            <w:r w:rsidR="00D835F4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u našoj školi i sredini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)</w:t>
            </w:r>
          </w:p>
          <w:p w14:paraId="683F0BD8" w14:textId="77777777" w:rsidR="00D835F4" w:rsidRPr="00FB027E" w:rsidRDefault="00D835F4" w:rsidP="003265D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Sudjelovalo učitelja : 42</w:t>
            </w:r>
          </w:p>
          <w:p w14:paraId="7DCE9F30" w14:textId="2245952B" w:rsidR="00CE7634" w:rsidRPr="00FB027E" w:rsidRDefault="00CE7634" w:rsidP="003265D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Sudjelovalo roditelja :174</w:t>
            </w:r>
          </w:p>
        </w:tc>
      </w:tr>
      <w:tr w:rsidR="004914AC" w:rsidRPr="00FB027E" w14:paraId="1EE68993" w14:textId="7ABDE101" w:rsidTr="001D09CF">
        <w:trPr>
          <w:gridAfter w:val="1"/>
          <w:wAfter w:w="12" w:type="dxa"/>
          <w:trHeight w:val="851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1ECF005C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Učenici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64D9853" w14:textId="57AE3580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9D965E4" w14:textId="7B1D9A29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Sastanak učeničkog vijeća  i njegovo aktivno uključivanje u provedbu Eksperimentalnog programa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5970D7B" w14:textId="447834CE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Sastanak</w:t>
            </w:r>
          </w:p>
          <w:p w14:paraId="3A70D6B6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5CA8B786" w14:textId="6D24DE4B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Fokus grupa</w:t>
            </w:r>
          </w:p>
          <w:p w14:paraId="6FF1064D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C8BB987" w14:textId="44D1BFDD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Organizirano učeničko  vijeće</w:t>
            </w:r>
          </w:p>
          <w:p w14:paraId="675925C4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620AB31B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fokus grupa/sažetak rezultata fokus grupa</w:t>
            </w:r>
          </w:p>
          <w:p w14:paraId="4F860A05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643B3B47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sastanaka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F5E0E59" w14:textId="644D6C59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Organizacija učeničkog vijeća u roku od 6 mjeseci od početka provedbe Eksperimentalnog programa </w:t>
            </w:r>
          </w:p>
          <w:p w14:paraId="66595A53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0CEB14DF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1 fokus grupa licem u lice sa učeničkim vijećem na kraju svakog polugodišta</w:t>
            </w:r>
          </w:p>
          <w:p w14:paraId="318C6603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72324100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Sastanci sa učeničkim vijećem – redovito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CF49AE2" w14:textId="569851F5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</w:t>
            </w:r>
          </w:p>
        </w:tc>
        <w:tc>
          <w:tcPr>
            <w:tcW w:w="1990" w:type="dxa"/>
            <w:tcBorders>
              <w:top w:val="double" w:sz="4" w:space="0" w:color="auto"/>
            </w:tcBorders>
          </w:tcPr>
          <w:p w14:paraId="05BB387B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36261685" w14:textId="77777777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18.10.2024.</w:t>
            </w:r>
          </w:p>
          <w:p w14:paraId="41855A4E" w14:textId="77777777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Sastanak Vijeća učenika</w:t>
            </w:r>
          </w:p>
          <w:p w14:paraId="285087BC" w14:textId="3A5E3E54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Sažetak / Upoznavanje učenika s novim elementima organizacije škole u CDŠ –u</w:t>
            </w:r>
          </w:p>
          <w:p w14:paraId="2A39B5DC" w14:textId="77777777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733E63F4" w14:textId="77777777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7D6337EB" w14:textId="77777777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41B9F8AF" w14:textId="77777777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4F9ECCC1" w14:textId="31FCC3A0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22.01.2024.g – Fokus grupa</w:t>
            </w:r>
          </w:p>
          <w:p w14:paraId="25ACAB07" w14:textId="780F5E74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učenika</w:t>
            </w:r>
          </w:p>
          <w:p w14:paraId="652B3275" w14:textId="77777777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Sažetak / Što nam se sviđa u „ novoj“ školi</w:t>
            </w:r>
          </w:p>
          <w:p w14:paraId="616DEB35" w14:textId="10043564" w:rsidR="00047275" w:rsidRPr="00FB027E" w:rsidRDefault="00047275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Sudjelovalo : 14 učenika</w:t>
            </w:r>
          </w:p>
        </w:tc>
      </w:tr>
      <w:tr w:rsidR="004914AC" w:rsidRPr="00FB027E" w14:paraId="7DAC686B" w14:textId="50E5363B" w:rsidTr="001D09CF">
        <w:trPr>
          <w:gridAfter w:val="1"/>
          <w:wAfter w:w="12" w:type="dxa"/>
          <w:trHeight w:val="2441"/>
        </w:trPr>
        <w:tc>
          <w:tcPr>
            <w:tcW w:w="1271" w:type="dxa"/>
            <w:vMerge/>
            <w:shd w:val="clear" w:color="auto" w:fill="E7E6E6"/>
            <w:vAlign w:val="center"/>
          </w:tcPr>
          <w:p w14:paraId="0D388C18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4D633754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1985" w:type="dxa"/>
          </w:tcPr>
          <w:p w14:paraId="724E7DB6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Aktivno uključivanje i komunikacija s učenicima </w:t>
            </w:r>
          </w:p>
        </w:tc>
        <w:tc>
          <w:tcPr>
            <w:tcW w:w="1559" w:type="dxa"/>
          </w:tcPr>
          <w:p w14:paraId="4839940C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Radionica</w:t>
            </w:r>
          </w:p>
          <w:p w14:paraId="63F15D9C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Individualni intervju</w:t>
            </w:r>
          </w:p>
          <w:p w14:paraId="3DA10DED" w14:textId="77777777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Anonimna anketa</w:t>
            </w:r>
          </w:p>
        </w:tc>
        <w:tc>
          <w:tcPr>
            <w:tcW w:w="1418" w:type="dxa"/>
          </w:tcPr>
          <w:p w14:paraId="66A01849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radionica/intervjua/anketa</w:t>
            </w:r>
          </w:p>
          <w:p w14:paraId="26D08489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28793158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Rezultati radionica/intervjua/anketa </w:t>
            </w:r>
          </w:p>
        </w:tc>
        <w:tc>
          <w:tcPr>
            <w:tcW w:w="1701" w:type="dxa"/>
          </w:tcPr>
          <w:p w14:paraId="4C66D1F0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1 radionica/po školskoj godini</w:t>
            </w:r>
          </w:p>
          <w:p w14:paraId="1F90BD48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0EBA2583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1 anonimna anketa na kraju svake školske godine</w:t>
            </w:r>
          </w:p>
          <w:p w14:paraId="163DC877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5B4047B5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Intervjui – kontinuirano po potrebi</w:t>
            </w:r>
          </w:p>
        </w:tc>
        <w:tc>
          <w:tcPr>
            <w:tcW w:w="1559" w:type="dxa"/>
          </w:tcPr>
          <w:p w14:paraId="4C0BD9B9" w14:textId="63BCD73F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 i učitelji</w:t>
            </w:r>
          </w:p>
        </w:tc>
        <w:tc>
          <w:tcPr>
            <w:tcW w:w="1990" w:type="dxa"/>
          </w:tcPr>
          <w:p w14:paraId="25F75286" w14:textId="3B52AA3B" w:rsidR="003265DB" w:rsidRPr="00FB027E" w:rsidRDefault="003265DB" w:rsidP="003265D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1C25AE1B" w14:textId="77777777" w:rsidR="003265DB" w:rsidRPr="00FB027E" w:rsidRDefault="003265DB" w:rsidP="003265D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3D19EE3E" w14:textId="77777777" w:rsidR="004914AC" w:rsidRPr="00FB027E" w:rsidRDefault="003265DB" w:rsidP="003265D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Anketa za učenike – lipanj 2024.g.</w:t>
            </w:r>
          </w:p>
          <w:p w14:paraId="045E5772" w14:textId="0B82368C" w:rsidR="00D835F4" w:rsidRPr="00FB027E" w:rsidRDefault="00D835F4" w:rsidP="003265DB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Sudjelovalo: 140 učenika</w:t>
            </w:r>
          </w:p>
        </w:tc>
      </w:tr>
      <w:tr w:rsidR="004914AC" w:rsidRPr="00FB027E" w14:paraId="0956A5B4" w14:textId="324D5402" w:rsidTr="001D09CF">
        <w:trPr>
          <w:gridAfter w:val="1"/>
          <w:wAfter w:w="12" w:type="dxa"/>
          <w:trHeight w:val="58"/>
        </w:trPr>
        <w:tc>
          <w:tcPr>
            <w:tcW w:w="1271" w:type="dxa"/>
            <w:vMerge/>
            <w:shd w:val="clear" w:color="auto" w:fill="E7E6E6"/>
            <w:vAlign w:val="center"/>
          </w:tcPr>
          <w:p w14:paraId="193EF215" w14:textId="77777777" w:rsidR="004914AC" w:rsidRPr="00FB027E" w:rsidRDefault="004914AC" w:rsidP="004914A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1ED9D28B" w14:textId="53B0CC65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Osiguravanje širokog spektra edukativnih aktivnosti u okviru izvannastavnih aktivnosti – B1</w:t>
            </w:r>
          </w:p>
        </w:tc>
        <w:tc>
          <w:tcPr>
            <w:tcW w:w="1985" w:type="dxa"/>
          </w:tcPr>
          <w:p w14:paraId="256ED9D7" w14:textId="6FC72503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Aktivno uključivanje učenika u izvannastavne aktivnosti</w:t>
            </w:r>
          </w:p>
        </w:tc>
        <w:tc>
          <w:tcPr>
            <w:tcW w:w="1559" w:type="dxa"/>
          </w:tcPr>
          <w:p w14:paraId="28A7E18D" w14:textId="4AD53089" w:rsidR="004914AC" w:rsidRPr="00FB027E" w:rsidRDefault="004914AC" w:rsidP="004914AC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Radionice</w:t>
            </w:r>
          </w:p>
        </w:tc>
        <w:tc>
          <w:tcPr>
            <w:tcW w:w="1418" w:type="dxa"/>
          </w:tcPr>
          <w:p w14:paraId="4B84ACE6" w14:textId="58461605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radionica</w:t>
            </w:r>
          </w:p>
        </w:tc>
        <w:tc>
          <w:tcPr>
            <w:tcW w:w="1701" w:type="dxa"/>
          </w:tcPr>
          <w:p w14:paraId="3BE9C2C1" w14:textId="6B419789" w:rsidR="004914AC" w:rsidRPr="00FB027E" w:rsidRDefault="004914AC" w:rsidP="004914AC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Tijekom školske godine</w:t>
            </w:r>
          </w:p>
        </w:tc>
        <w:tc>
          <w:tcPr>
            <w:tcW w:w="1559" w:type="dxa"/>
          </w:tcPr>
          <w:p w14:paraId="11E13FBB" w14:textId="2B9FDC5C" w:rsidR="004914AC" w:rsidRPr="00FB027E" w:rsidRDefault="004914AC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 i učitelji</w:t>
            </w:r>
          </w:p>
        </w:tc>
        <w:tc>
          <w:tcPr>
            <w:tcW w:w="1990" w:type="dxa"/>
          </w:tcPr>
          <w:p w14:paraId="5B9C8EEA" w14:textId="138EBC82" w:rsidR="004914AC" w:rsidRPr="00FB027E" w:rsidRDefault="00946786" w:rsidP="004914AC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Tijekom nastavne godine održavalo se 22 B1 akti</w:t>
            </w:r>
            <w:r w:rsidR="00261D02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vnosti raspoređenih u 22 skupine</w:t>
            </w:r>
          </w:p>
        </w:tc>
      </w:tr>
      <w:tr w:rsidR="00946786" w:rsidRPr="00FB027E" w14:paraId="29F37D21" w14:textId="20239E12" w:rsidTr="000D7A57">
        <w:trPr>
          <w:gridAfter w:val="1"/>
          <w:wAfter w:w="12" w:type="dxa"/>
          <w:trHeight w:val="58"/>
        </w:trPr>
        <w:tc>
          <w:tcPr>
            <w:tcW w:w="1271" w:type="dxa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008DB37A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72AFEAD" w14:textId="295F7360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Osiguravanje širokog spektra edukativnih aktivnosti u okviru izvanškolskih aktivnosti – B2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77904E6" w14:textId="75412562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Aktivno uključivanje učenika u izvanškolske aktivnosti B2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8BDA685" w14:textId="3C21F141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Treninzi, radionice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EAA3AA5" w14:textId="5DF3C0E8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treninga i radionica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398AF38" w14:textId="53075729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Tijekom školske godine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8742DE4" w14:textId="0DB8E549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</w:t>
            </w:r>
          </w:p>
          <w:p w14:paraId="4386EB08" w14:textId="3E9FA242" w:rsidR="00946786" w:rsidRPr="00FB027E" w:rsidRDefault="00261D02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i</w:t>
            </w:r>
            <w:r w:rsidR="00946786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vanjski suradnici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14:paraId="364D504D" w14:textId="54188FFA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1173E412" w14:textId="4DF783B3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Tijekom školske godine održaval</w:t>
            </w:r>
            <w:r w:rsidR="00543C24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o se 7 B2 aktivnosti u 7 skupina</w:t>
            </w:r>
          </w:p>
        </w:tc>
      </w:tr>
      <w:tr w:rsidR="00946786" w:rsidRPr="00FB027E" w14:paraId="5D5810C0" w14:textId="26013D9D" w:rsidTr="001D09CF">
        <w:trPr>
          <w:gridAfter w:val="1"/>
          <w:wAfter w:w="12" w:type="dxa"/>
          <w:trHeight w:val="38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1B6B86B6" w14:textId="4656661F" w:rsidR="00946786" w:rsidRPr="00FB027E" w:rsidRDefault="00946786" w:rsidP="00946786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 xml:space="preserve">Roditelji/ skrbnici/ obitelji učenika/ Vijeće roditelja / skrbnika 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34C4C33B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Prikupljanje povratnih informacija o izazovima, mogućnostima i koristima</w:t>
            </w:r>
          </w:p>
          <w:p w14:paraId="071BA7F9" w14:textId="70074370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B07A33E" w14:textId="24E2AED4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Sudjelovanje na fokus grupama licem u lice s roditeljima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F0E6CAB" w14:textId="56EA09DA" w:rsidR="00946786" w:rsidRPr="00FB027E" w:rsidRDefault="00946786" w:rsidP="0094678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Fokus grupa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DAF5F6A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održanih fokus grupa licem u lice/sažetak fokus grupa</w:t>
            </w:r>
          </w:p>
          <w:p w14:paraId="676BD295" w14:textId="574590CD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roditelja  koji su sudjelovali u fokus grupama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35B1AFD" w14:textId="5F450B9D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2E7A7EB6" w14:textId="71A80E84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2/po školskoj godini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C5BEB21" w14:textId="48FA5606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 uz potporu MZO-a</w:t>
            </w:r>
          </w:p>
        </w:tc>
        <w:tc>
          <w:tcPr>
            <w:tcW w:w="1990" w:type="dxa"/>
            <w:tcBorders>
              <w:top w:val="double" w:sz="4" w:space="0" w:color="auto"/>
            </w:tcBorders>
          </w:tcPr>
          <w:p w14:paraId="363E6FB4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70945409" w14:textId="7993CD78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8.03.2024.g</w:t>
            </w:r>
          </w:p>
          <w:p w14:paraId="0568D037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210873AC" w14:textId="352B6EA8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Fokus grupa u školi u kojoj su sudjelovali predstavnici MZOM-a (4), i roditelji Tema: Cjelodnevna škola – dosadašnja iskustva, mišljenja i prijedlozi Sažetak: Razmjena iskustava voditelja B1 aktivnosti, izvješće o provedenim aktivnostima, utrošenim sredstvima i planiranim daljnjim aktivnostima</w:t>
            </w:r>
          </w:p>
          <w:p w14:paraId="5C4A4EF8" w14:textId="50AAC253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roditelja: 15</w:t>
            </w:r>
          </w:p>
          <w:p w14:paraId="18A576EC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</w:tr>
      <w:tr w:rsidR="00946786" w:rsidRPr="00FB027E" w14:paraId="63814A22" w14:textId="1ECFE8C5" w:rsidTr="001D09CF">
        <w:trPr>
          <w:gridAfter w:val="1"/>
          <w:wAfter w:w="12" w:type="dxa"/>
          <w:trHeight w:val="58"/>
        </w:trPr>
        <w:tc>
          <w:tcPr>
            <w:tcW w:w="1271" w:type="dxa"/>
            <w:vMerge/>
            <w:shd w:val="clear" w:color="auto" w:fill="E7E6E6"/>
            <w:vAlign w:val="bottom"/>
          </w:tcPr>
          <w:p w14:paraId="3ABF0348" w14:textId="1189B0D0" w:rsidR="00946786" w:rsidRPr="00FB027E" w:rsidRDefault="00946786" w:rsidP="00946786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EDBFCA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Razmjena informacija o GRM-u, aktivnostima sudjelovanja dionika u provedbi Eksperimentalnog programa</w:t>
            </w:r>
          </w:p>
          <w:p w14:paraId="57E39208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50661B17" w14:textId="3D0982E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Prikupljanje povratnih informacija o izazovima, mogućnostima i koristima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82A278E" w14:textId="2320F922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Vođenje sastanaka s   Vijećem roditelja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3C6980" w14:textId="4960BB31" w:rsidR="00946786" w:rsidRPr="00FB027E" w:rsidRDefault="00946786" w:rsidP="0094678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Sastanci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A8112B" w14:textId="490FBA6F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Broj održanih sastanaka/sažetak rezultata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A764E7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2/po školskoj godini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D6DA4C" w14:textId="42BB1828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 i učitelji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329B5485" w14:textId="1360A7C3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fokus sastanaka: 2 ( 5.10.2023.,18.12.2023.</w:t>
            </w:r>
          </w:p>
          <w:p w14:paraId="0C0645DD" w14:textId="74BEB7DB" w:rsidR="00946786" w:rsidRPr="00FB027E" w:rsidRDefault="00946786" w:rsidP="0094678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Sažetak rezultata: sudjelovalo 24 roditelja, raspravljalo se o iskustvima roditelja u provođenju EP i izazovima s kojima su se susretali pri provođenju EP</w:t>
            </w:r>
            <w:r w:rsidR="00261D02"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, ali i o mogućnostima i koristima CDŠ-a</w:t>
            </w:r>
          </w:p>
          <w:p w14:paraId="67B2F710" w14:textId="77777777" w:rsidR="00946786" w:rsidRPr="00FB027E" w:rsidRDefault="00946786" w:rsidP="00946786">
            <w:pPr>
              <w:spacing w:line="276" w:lineRule="auto"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57BD2177" w14:textId="5A21BE97" w:rsidR="00946786" w:rsidRPr="00FB027E" w:rsidRDefault="00946786" w:rsidP="0094678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Anketa je provedena  početkom lipnja 2024. na temu Zadovoljstvo roditelja EP (sudjelovalo je 54 roditelja)</w:t>
            </w:r>
          </w:p>
          <w:p w14:paraId="2921876A" w14:textId="5724E1F0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</w:tr>
      <w:tr w:rsidR="00946786" w:rsidRPr="00FB027E" w14:paraId="041C644E" w14:textId="0654A9AE" w:rsidTr="001D09CF">
        <w:trPr>
          <w:gridAfter w:val="1"/>
          <w:wAfter w:w="12" w:type="dxa"/>
          <w:trHeight w:val="58"/>
        </w:trPr>
        <w:tc>
          <w:tcPr>
            <w:tcW w:w="1271" w:type="dxa"/>
            <w:vMerge/>
            <w:tcBorders>
              <w:bottom w:val="double" w:sz="4" w:space="0" w:color="auto"/>
            </w:tcBorders>
            <w:shd w:val="clear" w:color="auto" w:fill="E7E6E6"/>
            <w:vAlign w:val="bottom"/>
          </w:tcPr>
          <w:p w14:paraId="1B4F36B6" w14:textId="77777777" w:rsidR="00946786" w:rsidRPr="00FB027E" w:rsidRDefault="00946786" w:rsidP="00946786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8F29E7C" w14:textId="474C3C99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EB6E7FF" w14:textId="52BD86D5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Uspostaviti komunikacijske alate i širenje informacija o provedbi Eksperimentalnog programa (npr. često postavljana pitanja, ppt, letci itd.)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3D02288" w14:textId="77777777" w:rsidR="00946786" w:rsidRPr="00FB027E" w:rsidRDefault="00946786" w:rsidP="0094678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Objava materijala na mrežnim stranicama škola</w:t>
            </w:r>
          </w:p>
          <w:p w14:paraId="69EED928" w14:textId="17239CE9" w:rsidR="00946786" w:rsidRPr="00FB027E" w:rsidRDefault="00946786" w:rsidP="0094678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I društvenim mrežama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B0DC43A" w14:textId="7DE28B09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Broj pripremljenih i objavljenih članaka/ppt//letaka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A2D9FBE" w14:textId="76FCDAA4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Nakon svake aktivnosti uključivanja dionika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355F81E" w14:textId="123428A6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</w:t>
            </w:r>
          </w:p>
        </w:tc>
        <w:tc>
          <w:tcPr>
            <w:tcW w:w="1990" w:type="dxa"/>
            <w:tcBorders>
              <w:bottom w:val="double" w:sz="4" w:space="0" w:color="auto"/>
            </w:tcBorders>
          </w:tcPr>
          <w:p w14:paraId="4C118D87" w14:textId="4B2BB119" w:rsidR="00946786" w:rsidRPr="00FB027E" w:rsidRDefault="00946786" w:rsidP="00946786">
            <w:pPr>
              <w:spacing w:line="276" w:lineRule="auto"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Redovito objavljivanje na facebook stranici škole tijekom godine.</w:t>
            </w:r>
          </w:p>
          <w:p w14:paraId="78FE2637" w14:textId="4429FF6F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</w:tr>
      <w:tr w:rsidR="00946786" w:rsidRPr="00FB027E" w14:paraId="4969312F" w14:textId="490CFA0D" w:rsidTr="001D09CF">
        <w:trPr>
          <w:gridAfter w:val="1"/>
          <w:wAfter w:w="12" w:type="dxa"/>
          <w:trHeight w:val="2441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03799C92" w14:textId="38AEB1E1" w:rsidR="00946786" w:rsidRPr="00FB027E" w:rsidRDefault="00946786" w:rsidP="00946786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Vanjski suradnici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6B784622" w14:textId="2E863AC5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Osiguravanje izvanškolskih aktivnosti B2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00276FEE" w14:textId="604517F1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Provođenje radionica, treninga, ljetnih škola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03FDAE65" w14:textId="585DB25A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Trening, radionica, ljetna škola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617FD42" w14:textId="5374CDE9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treninga, radionica, ljetnih škola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515BA766" w14:textId="567CAE79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Tjedni termini održavanja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431E69F" w14:textId="51EE0616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</w:t>
            </w:r>
          </w:p>
        </w:tc>
        <w:tc>
          <w:tcPr>
            <w:tcW w:w="1990" w:type="dxa"/>
            <w:tcBorders>
              <w:top w:val="double" w:sz="4" w:space="0" w:color="auto"/>
              <w:bottom w:val="single" w:sz="4" w:space="0" w:color="auto"/>
            </w:tcBorders>
          </w:tcPr>
          <w:p w14:paraId="4FD4D735" w14:textId="31D4020D" w:rsidR="00946786" w:rsidRPr="00FB027E" w:rsidRDefault="000D7A57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Provođenje treninga, radionica vanjskih suradnika za B2 aktivnosti ( siječanj –</w:t>
            </w:r>
            <w:r w:rsidR="00C305B8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 lipanj) dva puta tjedno:</w:t>
            </w:r>
          </w:p>
          <w:p w14:paraId="716D55C0" w14:textId="4AADDC00" w:rsidR="00C305B8" w:rsidRPr="00FB027E" w:rsidRDefault="00C305B8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RK Senj</w:t>
            </w:r>
          </w:p>
          <w:p w14:paraId="0ADDCEC2" w14:textId="2189468B" w:rsidR="00C305B8" w:rsidRPr="00FB027E" w:rsidRDefault="00C305B8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ŽRK Senia</w:t>
            </w:r>
          </w:p>
          <w:p w14:paraId="2A6415F8" w14:textId="1A9AA956" w:rsidR="00C305B8" w:rsidRPr="00FB027E" w:rsidRDefault="00C305B8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ŠK Velebit</w:t>
            </w:r>
          </w:p>
          <w:p w14:paraId="3A5F0888" w14:textId="397F31D2" w:rsidR="00C305B8" w:rsidRPr="00FB027E" w:rsidRDefault="00C305B8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DVD Senj</w:t>
            </w:r>
          </w:p>
          <w:p w14:paraId="4EFBBF29" w14:textId="279491C7" w:rsidR="00C305B8" w:rsidRPr="00FB027E" w:rsidRDefault="00C305B8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GPOU Otočac</w:t>
            </w:r>
          </w:p>
          <w:p w14:paraId="09A9425C" w14:textId="49A3073C" w:rsidR="00C305B8" w:rsidRPr="00FB027E" w:rsidRDefault="00C305B8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Obrt Pro - Map</w:t>
            </w:r>
          </w:p>
          <w:p w14:paraId="11E1981F" w14:textId="3B9DC7FA" w:rsidR="000D7A57" w:rsidRPr="00FB027E" w:rsidRDefault="000D7A57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</w:tr>
      <w:tr w:rsidR="00946786" w:rsidRPr="00FB027E" w14:paraId="416B5201" w14:textId="1695971C" w:rsidTr="001D09CF">
        <w:trPr>
          <w:gridAfter w:val="1"/>
          <w:wAfter w:w="12" w:type="dxa"/>
          <w:trHeight w:val="58"/>
        </w:trPr>
        <w:tc>
          <w:tcPr>
            <w:tcW w:w="1271" w:type="dxa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5B8A50E4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AC376D1" w14:textId="65A8FD84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Razmjena informacija o aktivnostima sudjelovanja dionika u provedbi Eksperimentalnog programa</w:t>
            </w:r>
          </w:p>
          <w:p w14:paraId="47B205CB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644E0F6C" w14:textId="4FB00AB6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Prikupljanje povratnih informacija o izazovima, mogućnostima i koristima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1B27ED9" w14:textId="191893F3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Vođenje sastanaka s grupama vanjskih suradnika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B911CA" w14:textId="59A4A3FB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Sastanci,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EC4CBE" w14:textId="65CF8D28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Broj održanih sastanaka/sažetak rezultata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49177A" w14:textId="6667156A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2/po školskoj godini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165FF0" w14:textId="1E554CA9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6DEB816F" w14:textId="4BA199F8" w:rsidR="00946786" w:rsidRPr="00FB027E" w:rsidRDefault="000D7A57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Radni sastanci s pružateljima usluga za B2 aktivnosti prosinac 2023.g., veljača 2023.g.</w:t>
            </w:r>
          </w:p>
          <w:p w14:paraId="119C8CDF" w14:textId="4A7D9430" w:rsidR="000D7A57" w:rsidRPr="00FB027E" w:rsidRDefault="000D7A57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  <w:p w14:paraId="4EAAE382" w14:textId="0E824D8F" w:rsidR="000D7A57" w:rsidRPr="00FB027E" w:rsidRDefault="000D7A57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Suradnja i razmjena iskustava o mogućnostima, izazovima i koristima B2 aktivnosti</w:t>
            </w:r>
          </w:p>
          <w:p w14:paraId="03D2C958" w14:textId="117FC66A" w:rsidR="000D7A57" w:rsidRPr="00FB027E" w:rsidRDefault="000D7A57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</w:p>
        </w:tc>
      </w:tr>
      <w:tr w:rsidR="00946786" w:rsidRPr="00FB027E" w14:paraId="007C1C06" w14:textId="4882E2F9" w:rsidTr="001D09CF">
        <w:trPr>
          <w:gridAfter w:val="1"/>
          <w:wAfter w:w="12" w:type="dxa"/>
          <w:trHeight w:val="38"/>
        </w:trPr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364569BE" w14:textId="45B386AF" w:rsidR="00946786" w:rsidRPr="00FB027E" w:rsidRDefault="00946786" w:rsidP="00946786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Ličko – senjska županija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1342C46A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Osiguravanje pravovremenih informacija o projektnim aktivnostima lokalnoj zajednici </w:t>
            </w:r>
          </w:p>
          <w:p w14:paraId="0375CC03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1FF66030" w14:textId="592036BA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9D4D3D3" w14:textId="7184AE0D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Prezentacija projekta s dionicima lokalne samouprave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4CF1CF3" w14:textId="35FCDD7B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Sastanci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18963AD8" w14:textId="1D0798E0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sastanaka/sažetak sastanka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565C3C85" w14:textId="79457DEA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1/ po školskoj godini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2B8AA22B" w14:textId="7D9B88CA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</w:t>
            </w:r>
          </w:p>
        </w:tc>
        <w:tc>
          <w:tcPr>
            <w:tcW w:w="1990" w:type="dxa"/>
            <w:tcBorders>
              <w:top w:val="double" w:sz="4" w:space="0" w:color="auto"/>
              <w:bottom w:val="double" w:sz="4" w:space="0" w:color="auto"/>
            </w:tcBorders>
          </w:tcPr>
          <w:p w14:paraId="121D006F" w14:textId="77777777" w:rsidR="00946786" w:rsidRPr="00FB027E" w:rsidRDefault="000D7A57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Radni sastanci,</w:t>
            </w:r>
          </w:p>
          <w:p w14:paraId="251ACDE1" w14:textId="77777777" w:rsidR="000D7A57" w:rsidRPr="00FB027E" w:rsidRDefault="000D7A57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Siječanj 2024.g.,</w:t>
            </w:r>
          </w:p>
          <w:p w14:paraId="268F329B" w14:textId="77777777" w:rsidR="000D7A57" w:rsidRPr="00FB027E" w:rsidRDefault="000D7A57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Travanj 2024.g.</w:t>
            </w:r>
          </w:p>
          <w:p w14:paraId="069694C7" w14:textId="71DBEFD6" w:rsidR="000D7A57" w:rsidRPr="00FB027E" w:rsidRDefault="00C305B8" w:rsidP="000D7A57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Sažetak/ Koordinac</w:t>
            </w:r>
            <w:r w:rsidR="000D7A57"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ija provedbe postupaka jednostavne i javne nabave za radove i opremanje škole</w:t>
            </w:r>
          </w:p>
          <w:p w14:paraId="604A5886" w14:textId="59D65262" w:rsidR="000D7A57" w:rsidRPr="00FB027E" w:rsidRDefault="000D7A57" w:rsidP="000D7A57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Osiguravanje pravodobnih i transparentnih informacija osnivaču škole</w:t>
            </w:r>
          </w:p>
        </w:tc>
      </w:tr>
      <w:tr w:rsidR="00946786" w:rsidRPr="00FB027E" w14:paraId="17B5A966" w14:textId="1F33065E" w:rsidTr="001D09CF">
        <w:trPr>
          <w:gridAfter w:val="1"/>
          <w:wAfter w:w="12" w:type="dxa"/>
          <w:trHeight w:val="38"/>
        </w:trPr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1E71D511" w14:textId="6C912219" w:rsidR="00946786" w:rsidRPr="00FB027E" w:rsidRDefault="00946786" w:rsidP="00946786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Grad Senj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1007AF1E" w14:textId="34155FBB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Osiguravanje pravovremenih informacija o projektnim aktivnostima lokalnoj zajednici </w:t>
            </w:r>
          </w:p>
          <w:p w14:paraId="11D5BF62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501BCFE4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30C7374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Provesti prezentaciju projekta s dionicima lokalne samouprave</w:t>
            </w:r>
          </w:p>
          <w:p w14:paraId="56034DFF" w14:textId="122AE7D4" w:rsidR="00946786" w:rsidRPr="00FB027E" w:rsidRDefault="00946786" w:rsidP="00946786">
            <w:pPr>
              <w:ind w:left="301"/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C00C48D" w14:textId="73FFDDEE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Sastanci </w:t>
            </w:r>
          </w:p>
          <w:p w14:paraId="56E87D18" w14:textId="439D210E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7E09E582" w14:textId="4D122D0E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4D574B40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4481465D" w14:textId="17B50BED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01E9E9C2" w14:textId="269C9C4C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Dan škole </w:t>
            </w:r>
          </w:p>
          <w:p w14:paraId="3C39DD4C" w14:textId="06AF401D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05B96EED" w14:textId="0948F9DE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Broj održanih sastanaka/sažetak sastanaka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35E13D76" w14:textId="586C0C49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1/ po školskoj godini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CFFADA7" w14:textId="27781CE8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</w:t>
            </w:r>
          </w:p>
        </w:tc>
        <w:tc>
          <w:tcPr>
            <w:tcW w:w="1990" w:type="dxa"/>
            <w:tcBorders>
              <w:top w:val="double" w:sz="4" w:space="0" w:color="auto"/>
              <w:bottom w:val="double" w:sz="4" w:space="0" w:color="auto"/>
            </w:tcBorders>
          </w:tcPr>
          <w:p w14:paraId="0387F707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946786" w:rsidRPr="00FB027E" w14:paraId="5D7DD096" w14:textId="121C87D6" w:rsidTr="001D09CF">
        <w:trPr>
          <w:gridAfter w:val="1"/>
          <w:wAfter w:w="12" w:type="dxa"/>
          <w:trHeight w:val="250"/>
        </w:trPr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6D7E0BC3" w14:textId="4A89E882" w:rsidR="00946786" w:rsidRPr="00FB027E" w:rsidRDefault="00946786" w:rsidP="00946786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Lokalna zajednica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27A99679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Osiguravanje pravovremenih informacija o projektnim aktivnostima lokalnoj zajednici </w:t>
            </w:r>
          </w:p>
          <w:p w14:paraId="2FFE723B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179634AC" w14:textId="4F7105D8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lastRenderedPageBreak/>
              <w:t>Prikupljanje povratnih informacija za pravodobnu provedbu mjera prevencije i korekcije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86F75A2" w14:textId="3DFA031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lastRenderedPageBreak/>
              <w:t>Provesti prezentaciju projekta sa svim članovima lokalne zajednice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3B55581B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 xml:space="preserve">Sastanci Zajednice </w:t>
            </w:r>
          </w:p>
          <w:p w14:paraId="5421D9FA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31B42151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666EDD91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6700CF2C" w14:textId="77777777" w:rsidR="00946786" w:rsidRPr="00FB027E" w:rsidRDefault="00946786" w:rsidP="00946786">
            <w:pPr>
              <w:contextualSpacing/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4636E5E8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</w:p>
          <w:p w14:paraId="431ED424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Dan škole (prezentacija projekta),</w:t>
            </w:r>
          </w:p>
          <w:p w14:paraId="10BD4146" w14:textId="77777777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t>Plakati, video materijali</w:t>
            </w:r>
          </w:p>
          <w:p w14:paraId="2518A6A0" w14:textId="477DC5E3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lastRenderedPageBreak/>
              <w:t>Broj održanih sastanaka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3DBD0139" w14:textId="7C399D7A" w:rsidR="00946786" w:rsidRPr="00FB027E" w:rsidRDefault="00946786" w:rsidP="0094678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Cs/>
                <w:sz w:val="16"/>
                <w:szCs w:val="16"/>
                <w:lang w:val="hr-HR"/>
              </w:rPr>
              <w:lastRenderedPageBreak/>
              <w:t>1 / po školskoj godini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6E4AAEC" w14:textId="6697E5F6" w:rsidR="00946786" w:rsidRPr="00FB027E" w:rsidRDefault="00946786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Ravnatelj, učitelji i stručni suradnici</w:t>
            </w:r>
          </w:p>
        </w:tc>
        <w:tc>
          <w:tcPr>
            <w:tcW w:w="1990" w:type="dxa"/>
            <w:tcBorders>
              <w:top w:val="double" w:sz="4" w:space="0" w:color="auto"/>
              <w:bottom w:val="double" w:sz="4" w:space="0" w:color="auto"/>
            </w:tcBorders>
          </w:tcPr>
          <w:p w14:paraId="6B93CA5F" w14:textId="6B7745E8" w:rsidR="00946786" w:rsidRPr="00FB027E" w:rsidRDefault="00C305B8" w:rsidP="00946786">
            <w:pPr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>S</w:t>
            </w:r>
            <w:r w:rsidR="000D7A57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astanci, </w:t>
            </w:r>
            <w:r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zajedničke aktivnosti </w:t>
            </w:r>
            <w:r w:rsidR="000D7A57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t xml:space="preserve">radne skupine roditelja i djelatnika škole vezani uz Dan škole, 29.travnja 2024.g. -prezentacija projekta, </w:t>
            </w:r>
            <w:r w:rsidR="000D7A57" w:rsidRPr="00FB027E">
              <w:rPr>
                <w:rFonts w:asciiTheme="majorHAnsi" w:eastAsia="Calibri" w:hAnsiTheme="majorHAnsi" w:cstheme="majorHAnsi"/>
                <w:sz w:val="16"/>
                <w:szCs w:val="16"/>
                <w:lang w:val="hr-HR"/>
              </w:rPr>
              <w:lastRenderedPageBreak/>
              <w:t>plakat - Naša nova škola, video uradci</w:t>
            </w:r>
          </w:p>
        </w:tc>
      </w:tr>
    </w:tbl>
    <w:p w14:paraId="073CED27" w14:textId="4968807D" w:rsidR="00A3654E" w:rsidRPr="00FB027E" w:rsidRDefault="00A3654E" w:rsidP="00F229B2">
      <w:pPr>
        <w:pStyle w:val="Opisslike"/>
        <w:keepNext/>
        <w:spacing w:line="360" w:lineRule="auto"/>
        <w:rPr>
          <w:color w:val="auto"/>
          <w:sz w:val="20"/>
          <w:lang w:val="hr-HR"/>
        </w:rPr>
      </w:pPr>
    </w:p>
    <w:p w14:paraId="49160B5C" w14:textId="38F724D6" w:rsidR="004C0C2C" w:rsidRPr="00FB027E" w:rsidRDefault="004C0C2C" w:rsidP="004C0C2C">
      <w:pPr>
        <w:rPr>
          <w:lang w:val="hr-HR"/>
        </w:rPr>
      </w:pPr>
    </w:p>
    <w:p w14:paraId="7C4CE5BA" w14:textId="7B7D6100" w:rsidR="004C0C2C" w:rsidRPr="00FB027E" w:rsidRDefault="004C0C2C" w:rsidP="004C0C2C">
      <w:pPr>
        <w:rPr>
          <w:lang w:val="hr-HR"/>
        </w:rPr>
      </w:pPr>
    </w:p>
    <w:p w14:paraId="13FF4213" w14:textId="2CE93A26" w:rsidR="004C0C2C" w:rsidRPr="00FB027E" w:rsidRDefault="004C0C2C" w:rsidP="004C0C2C">
      <w:pPr>
        <w:rPr>
          <w:lang w:val="hr-HR"/>
        </w:rPr>
      </w:pPr>
    </w:p>
    <w:p w14:paraId="0A68818D" w14:textId="25FB5C20" w:rsidR="002E755E" w:rsidRPr="00FB027E" w:rsidRDefault="002E755E" w:rsidP="004C0C2C">
      <w:pPr>
        <w:rPr>
          <w:lang w:val="hr-HR"/>
        </w:rPr>
      </w:pPr>
    </w:p>
    <w:p w14:paraId="370A0481" w14:textId="253E3568" w:rsidR="00FB027E" w:rsidRPr="00FB027E" w:rsidRDefault="00FB027E" w:rsidP="004C0C2C">
      <w:pPr>
        <w:rPr>
          <w:lang w:val="hr-HR"/>
        </w:rPr>
      </w:pPr>
    </w:p>
    <w:p w14:paraId="5E93AD79" w14:textId="25CAFE75" w:rsidR="00FB027E" w:rsidRPr="00FB027E" w:rsidRDefault="00FB027E" w:rsidP="004C0C2C">
      <w:pPr>
        <w:rPr>
          <w:lang w:val="hr-HR"/>
        </w:rPr>
      </w:pPr>
    </w:p>
    <w:p w14:paraId="77908E0A" w14:textId="2543DA01" w:rsidR="00FB027E" w:rsidRPr="00FB027E" w:rsidRDefault="00FB027E" w:rsidP="004C0C2C">
      <w:pPr>
        <w:rPr>
          <w:lang w:val="hr-HR"/>
        </w:rPr>
      </w:pPr>
    </w:p>
    <w:p w14:paraId="370F283D" w14:textId="5A2050F4" w:rsidR="00FB027E" w:rsidRPr="00FB027E" w:rsidRDefault="00FB027E" w:rsidP="004C0C2C">
      <w:pPr>
        <w:rPr>
          <w:lang w:val="hr-HR"/>
        </w:rPr>
      </w:pPr>
    </w:p>
    <w:p w14:paraId="24CE9169" w14:textId="1EEC9436" w:rsidR="00FB027E" w:rsidRPr="00FB027E" w:rsidRDefault="00FB027E" w:rsidP="004C0C2C">
      <w:pPr>
        <w:rPr>
          <w:lang w:val="hr-HR"/>
        </w:rPr>
      </w:pPr>
    </w:p>
    <w:p w14:paraId="74FEAC2A" w14:textId="2312FEFA" w:rsidR="00FB027E" w:rsidRPr="00FB027E" w:rsidRDefault="00FB027E" w:rsidP="004C0C2C">
      <w:pPr>
        <w:rPr>
          <w:lang w:val="hr-HR"/>
        </w:rPr>
      </w:pPr>
    </w:p>
    <w:p w14:paraId="2ACC8355" w14:textId="77777777" w:rsidR="00FB027E" w:rsidRPr="00FB027E" w:rsidRDefault="00FB027E" w:rsidP="004C0C2C">
      <w:pPr>
        <w:rPr>
          <w:lang w:val="hr-HR"/>
        </w:rPr>
      </w:pPr>
    </w:p>
    <w:p w14:paraId="36CC461C" w14:textId="23E181DC" w:rsidR="002E755E" w:rsidRPr="00FB027E" w:rsidRDefault="002E755E" w:rsidP="004C0C2C">
      <w:pPr>
        <w:rPr>
          <w:lang w:val="hr-HR"/>
        </w:rPr>
      </w:pPr>
    </w:p>
    <w:p w14:paraId="1D3FA639" w14:textId="67DEBCC6" w:rsidR="002E755E" w:rsidRPr="00FB027E" w:rsidRDefault="002E755E" w:rsidP="004C0C2C">
      <w:pPr>
        <w:rPr>
          <w:lang w:val="hr-HR"/>
        </w:rPr>
      </w:pPr>
    </w:p>
    <w:p w14:paraId="66FCE7B8" w14:textId="77777777" w:rsidR="002E755E" w:rsidRPr="00FB027E" w:rsidRDefault="002E755E" w:rsidP="004C0C2C">
      <w:pPr>
        <w:rPr>
          <w:lang w:val="hr-HR"/>
        </w:rPr>
      </w:pPr>
    </w:p>
    <w:tbl>
      <w:tblPr>
        <w:tblStyle w:val="Reetkatablice"/>
        <w:tblW w:w="13751" w:type="dxa"/>
        <w:tblInd w:w="-431" w:type="dxa"/>
        <w:tblLook w:val="04A0" w:firstRow="1" w:lastRow="0" w:firstColumn="1" w:lastColumn="0" w:noHBand="0" w:noVBand="1"/>
      </w:tblPr>
      <w:tblGrid>
        <w:gridCol w:w="4112"/>
        <w:gridCol w:w="3969"/>
        <w:gridCol w:w="5670"/>
      </w:tblGrid>
      <w:tr w:rsidR="000619A1" w:rsidRPr="00FB027E" w14:paraId="1FEC30B9" w14:textId="77777777" w:rsidTr="000619A1">
        <w:trPr>
          <w:tblHeader/>
        </w:trPr>
        <w:tc>
          <w:tcPr>
            <w:tcW w:w="13751" w:type="dxa"/>
            <w:gridSpan w:val="3"/>
            <w:shd w:val="clear" w:color="auto" w:fill="2E74B5" w:themeFill="accent5" w:themeFillShade="BF"/>
            <w:vAlign w:val="center"/>
          </w:tcPr>
          <w:p w14:paraId="54D0FD3C" w14:textId="77777777" w:rsidR="000619A1" w:rsidRPr="00FB027E" w:rsidRDefault="000619A1" w:rsidP="006A4843">
            <w:pPr>
              <w:widowControl w:val="0"/>
              <w:autoSpaceDE w:val="0"/>
              <w:autoSpaceDN w:val="0"/>
              <w:jc w:val="center"/>
              <w:rPr>
                <w:sz w:val="20"/>
                <w:lang w:val="hr-HR"/>
              </w:rPr>
            </w:pPr>
          </w:p>
          <w:p w14:paraId="77A7A946" w14:textId="413F46EE" w:rsidR="000619A1" w:rsidRPr="00FB027E" w:rsidRDefault="000619A1" w:rsidP="009542D8">
            <w:pPr>
              <w:pStyle w:val="Naslov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4" w:name="_Toc184815067"/>
            <w:r w:rsidRPr="00FB027E">
              <w:rPr>
                <w:color w:val="FFFFFF" w:themeColor="background1"/>
                <w:lang w:val="hr-HR"/>
              </w:rPr>
              <w:t xml:space="preserve">TABLICA </w:t>
            </w:r>
            <w:r w:rsidR="009542D8" w:rsidRPr="00FB027E">
              <w:rPr>
                <w:color w:val="FFFFFF" w:themeColor="background1"/>
                <w:lang w:val="hr-HR"/>
              </w:rPr>
              <w:t>3</w:t>
            </w:r>
            <w:r w:rsidRPr="00FB027E">
              <w:rPr>
                <w:color w:val="FFFFFF" w:themeColor="background1"/>
                <w:lang w:val="hr-HR"/>
              </w:rPr>
              <w:t xml:space="preserve"> - PRIMJER STRATEGIJE ZA UKLJUČIVANJE STAJALIŠTA RANJIVIH SKUPINA</w:t>
            </w:r>
            <w:bookmarkEnd w:id="24"/>
          </w:p>
          <w:p w14:paraId="4BA54F9E" w14:textId="52A4F5DE" w:rsidR="000619A1" w:rsidRPr="00FB027E" w:rsidRDefault="000619A1" w:rsidP="000619A1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color w:val="FFFFFF" w:themeColor="background1"/>
                <w:sz w:val="20"/>
                <w:lang w:val="hr-HR"/>
              </w:rPr>
            </w:pPr>
          </w:p>
        </w:tc>
      </w:tr>
      <w:tr w:rsidR="000619A1" w:rsidRPr="00FB027E" w14:paraId="3FD8CACA" w14:textId="77777777" w:rsidTr="009542D8">
        <w:trPr>
          <w:trHeight w:val="980"/>
          <w:tblHeader/>
        </w:trPr>
        <w:tc>
          <w:tcPr>
            <w:tcW w:w="4112" w:type="dxa"/>
            <w:shd w:val="clear" w:color="auto" w:fill="9CC2E5" w:themeFill="accent5" w:themeFillTint="99"/>
            <w:vAlign w:val="center"/>
          </w:tcPr>
          <w:p w14:paraId="438F2F8A" w14:textId="0478D000" w:rsidR="000619A1" w:rsidRPr="00FB027E" w:rsidRDefault="000619A1" w:rsidP="000619A1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Skupine u nepovoljnom položaju/ranjive skupine</w:t>
            </w:r>
          </w:p>
        </w:tc>
        <w:tc>
          <w:tcPr>
            <w:tcW w:w="3969" w:type="dxa"/>
            <w:shd w:val="clear" w:color="auto" w:fill="9CC2E5" w:themeFill="accent5" w:themeFillTint="99"/>
            <w:vAlign w:val="center"/>
          </w:tcPr>
          <w:p w14:paraId="671F86D0" w14:textId="29D044D3" w:rsidR="000619A1" w:rsidRPr="00FB027E" w:rsidRDefault="000619A1" w:rsidP="000619A1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670" w:type="dxa"/>
            <w:shd w:val="clear" w:color="auto" w:fill="9CC2E5" w:themeFill="accent5" w:themeFillTint="99"/>
            <w:vAlign w:val="center"/>
          </w:tcPr>
          <w:p w14:paraId="3F83D6EB" w14:textId="35ED2EAA" w:rsidR="000619A1" w:rsidRPr="00FB027E" w:rsidRDefault="000619A1" w:rsidP="000619A1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0619A1" w:rsidRPr="00FB027E" w14:paraId="1FD42540" w14:textId="77777777" w:rsidTr="000619A1">
        <w:tc>
          <w:tcPr>
            <w:tcW w:w="4112" w:type="dxa"/>
            <w:vAlign w:val="center"/>
          </w:tcPr>
          <w:p w14:paraId="1D68B8DD" w14:textId="77777777" w:rsidR="000619A1" w:rsidRPr="00FB027E" w:rsidRDefault="000619A1" w:rsidP="009542D8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3969" w:type="dxa"/>
            <w:vAlign w:val="center"/>
          </w:tcPr>
          <w:p w14:paraId="5588ABA2" w14:textId="77777777" w:rsidR="000619A1" w:rsidRPr="00FB027E" w:rsidRDefault="000619A1" w:rsidP="009542D8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5670" w:type="dxa"/>
            <w:vAlign w:val="center"/>
          </w:tcPr>
          <w:p w14:paraId="772D4C47" w14:textId="77777777" w:rsidR="000619A1" w:rsidRPr="00FB027E" w:rsidRDefault="000619A1" w:rsidP="009542D8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360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  <w:tr w:rsidR="000619A1" w:rsidRPr="00FB027E" w14:paraId="4C60E72F" w14:textId="77777777" w:rsidTr="000619A1">
        <w:tc>
          <w:tcPr>
            <w:tcW w:w="4112" w:type="dxa"/>
            <w:vAlign w:val="center"/>
          </w:tcPr>
          <w:p w14:paraId="08D5B918" w14:textId="3C04511E" w:rsidR="004C0C2C" w:rsidRPr="00FB027E" w:rsidRDefault="009542D8" w:rsidP="009542D8">
            <w:pPr>
              <w:spacing w:line="360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b/>
                <w:bCs/>
                <w:lang w:val="hr-HR"/>
              </w:rPr>
              <w:t>Učenici (djeca)</w:t>
            </w:r>
          </w:p>
        </w:tc>
        <w:tc>
          <w:tcPr>
            <w:tcW w:w="3969" w:type="dxa"/>
            <w:vAlign w:val="center"/>
          </w:tcPr>
          <w:p w14:paraId="0A2A70B7" w14:textId="11D9771C" w:rsidR="000619A1" w:rsidRPr="00FB027E" w:rsidRDefault="006E3903" w:rsidP="009542D8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>Posebne potrebe i karakteristike bio-psiho-soc strukture</w:t>
            </w:r>
          </w:p>
        </w:tc>
        <w:tc>
          <w:tcPr>
            <w:tcW w:w="5670" w:type="dxa"/>
            <w:vAlign w:val="center"/>
          </w:tcPr>
          <w:p w14:paraId="1932C94A" w14:textId="2FE1DE0B" w:rsidR="000619A1" w:rsidRPr="00FB027E" w:rsidRDefault="006E3903" w:rsidP="009542D8">
            <w:pPr>
              <w:pStyle w:val="Odlomakpopisa"/>
              <w:numPr>
                <w:ilvl w:val="0"/>
                <w:numId w:val="47"/>
              </w:numPr>
              <w:spacing w:after="160"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B027E">
              <w:rPr>
                <w:rFonts w:asciiTheme="majorHAnsi" w:eastAsia="Calibri" w:hAnsiTheme="majorHAnsi" w:cstheme="majorHAnsi"/>
                <w:lang w:val="hr-HR"/>
              </w:rPr>
              <w:t xml:space="preserve">Tim </w:t>
            </w:r>
            <w:r w:rsidR="001077F1" w:rsidRPr="00FB027E">
              <w:rPr>
                <w:rFonts w:asciiTheme="majorHAnsi" w:eastAsia="Calibri" w:hAnsiTheme="majorHAnsi" w:cstheme="majorHAnsi"/>
                <w:lang w:val="hr-HR"/>
              </w:rPr>
              <w:t>za radionice učenika s posebnim potrebama</w:t>
            </w:r>
          </w:p>
        </w:tc>
      </w:tr>
    </w:tbl>
    <w:p w14:paraId="5D19628A" w14:textId="28B7E473" w:rsidR="009B3886" w:rsidRPr="00FB027E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FB027E" w:rsidSect="009B3886"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62DA58A0" w14:textId="21850C54" w:rsidR="000619A1" w:rsidRPr="00FB027E" w:rsidRDefault="002C6647" w:rsidP="00147AF7">
      <w:pPr>
        <w:pStyle w:val="Naslov2"/>
        <w:rPr>
          <w:lang w:val="hr-HR"/>
        </w:rPr>
      </w:pPr>
      <w:bookmarkStart w:id="25" w:name="_Toc184815068"/>
      <w:r w:rsidRPr="00FB027E">
        <w:rPr>
          <w:lang w:val="hr-HR"/>
        </w:rPr>
        <w:lastRenderedPageBreak/>
        <w:t>ZAHTJEV ZA PRITUŽBU (obrazac)</w:t>
      </w:r>
      <w:bookmarkEnd w:id="25"/>
    </w:p>
    <w:p w14:paraId="0836C11E" w14:textId="77777777" w:rsidR="002C6647" w:rsidRPr="00FB027E" w:rsidRDefault="002C6647" w:rsidP="002C6647">
      <w:pPr>
        <w:rPr>
          <w:lang w:val="hr-HR"/>
        </w:rPr>
      </w:pPr>
    </w:p>
    <w:p w14:paraId="0A20A1F1" w14:textId="2EEAEC01" w:rsidR="00BF6124" w:rsidRPr="00FB027E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FB027E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FB027E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9A6EA1" w:rsidRPr="00FB027E">
        <w:rPr>
          <w:rFonts w:asciiTheme="majorHAnsi" w:hAnsiTheme="majorHAnsi" w:cstheme="majorHAnsi"/>
          <w:b/>
          <w:sz w:val="24"/>
          <w:lang w:val="hr-HR"/>
        </w:rPr>
        <w:t xml:space="preserve">Osnovne škole </w:t>
      </w:r>
      <w:r w:rsidR="001077F1" w:rsidRPr="00FB027E">
        <w:rPr>
          <w:rFonts w:asciiTheme="majorHAnsi" w:hAnsiTheme="majorHAnsi" w:cstheme="majorHAnsi"/>
          <w:b/>
          <w:sz w:val="24"/>
          <w:lang w:val="hr-HR"/>
        </w:rPr>
        <w:t>Silvija Strahimira Kranjčevića</w:t>
      </w:r>
      <w:r w:rsidR="009A6EA1" w:rsidRPr="00FB027E">
        <w:rPr>
          <w:rFonts w:asciiTheme="majorHAnsi" w:hAnsiTheme="majorHAnsi" w:cstheme="majorHAnsi"/>
          <w:b/>
          <w:sz w:val="24"/>
          <w:lang w:val="hr-HR"/>
        </w:rPr>
        <w:t xml:space="preserve"> Senj</w:t>
      </w:r>
    </w:p>
    <w:p w14:paraId="170772FF" w14:textId="3D9962DA" w:rsidR="00BF6124" w:rsidRPr="00FB027E" w:rsidRDefault="00BF6124" w:rsidP="002C6647">
      <w:pPr>
        <w:spacing w:after="0" w:line="276" w:lineRule="auto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913" w:type="dxa"/>
        <w:tblLayout w:type="fixed"/>
        <w:tblLook w:val="01E0" w:firstRow="1" w:lastRow="1" w:firstColumn="1" w:lastColumn="1" w:noHBand="0" w:noVBand="0"/>
      </w:tblPr>
      <w:tblGrid>
        <w:gridCol w:w="9913"/>
      </w:tblGrid>
      <w:tr w:rsidR="00BF6124" w:rsidRPr="00FB027E" w14:paraId="32FBD61F" w14:textId="77777777" w:rsidTr="002C6647">
        <w:trPr>
          <w:trHeight w:val="500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FB027E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FB027E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FB027E" w14:paraId="4FC70989" w14:textId="77777777" w:rsidTr="002C6647">
        <w:trPr>
          <w:trHeight w:val="964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414E8E5A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DB7E81C" w14:textId="77777777" w:rsidR="002C6647" w:rsidRPr="00FB027E" w:rsidRDefault="002C6647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FB027E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FB027E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FB027E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FB027E" w14:paraId="2BF1FEDA" w14:textId="77777777" w:rsidTr="002C6647">
        <w:trPr>
          <w:trHeight w:val="473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FB027E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FB027E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FB027E" w14:paraId="21A7EA66" w14:textId="77777777" w:rsidTr="002C6647">
        <w:trPr>
          <w:trHeight w:val="957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1A87DE7C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96F0B11" w14:textId="29F7C638" w:rsidR="002C6647" w:rsidRPr="00FB027E" w:rsidRDefault="002C6647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17C0BE4" w14:textId="77777777" w:rsidR="002C6647" w:rsidRPr="00FB027E" w:rsidRDefault="002C6647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FB027E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FB027E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FB027E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FB027E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FB027E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FB027E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FB027E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FB027E">
        <w:rPr>
          <w:rFonts w:asciiTheme="majorHAnsi" w:hAnsiTheme="majorHAnsi"/>
          <w:lang w:val="hr-HR"/>
        </w:rPr>
        <w:t>_____________________________________________</w:t>
      </w:r>
      <w:r w:rsidRPr="00FB027E">
        <w:rPr>
          <w:rFonts w:asciiTheme="majorHAnsi" w:hAnsiTheme="majorHAnsi"/>
          <w:lang w:val="hr-HR"/>
        </w:rPr>
        <w:tab/>
      </w:r>
      <w:r w:rsidRPr="00FB027E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2C6647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FB027E">
        <w:rPr>
          <w:rFonts w:asciiTheme="majorHAnsi" w:hAnsiTheme="majorHAnsi"/>
          <w:i/>
          <w:lang w:val="hr-HR"/>
        </w:rPr>
        <w:t>potpis podnositelja zahtjeva</w:t>
      </w:r>
      <w:r w:rsidRPr="00FB027E">
        <w:rPr>
          <w:rFonts w:asciiTheme="majorHAnsi" w:hAnsiTheme="majorHAnsi"/>
          <w:i/>
          <w:lang w:val="hr-HR"/>
        </w:rPr>
        <w:tab/>
      </w:r>
      <w:r w:rsidRPr="00FB027E">
        <w:rPr>
          <w:rFonts w:asciiTheme="majorHAnsi" w:hAnsiTheme="majorHAnsi"/>
          <w:i/>
          <w:lang w:val="hr-HR"/>
        </w:rPr>
        <w:tab/>
        <w:t xml:space="preserve">            </w:t>
      </w:r>
      <w:r w:rsidRPr="00FB027E">
        <w:rPr>
          <w:rFonts w:asciiTheme="majorHAnsi" w:hAnsiTheme="majorHAnsi"/>
          <w:i/>
          <w:lang w:val="hr-HR"/>
        </w:rPr>
        <w:tab/>
      </w:r>
      <w:r w:rsidRPr="00FB027E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3F8B" w14:textId="77777777" w:rsidR="00C02180" w:rsidRPr="0022216D" w:rsidRDefault="00C02180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526DB7E6" w14:textId="77777777" w:rsidR="00C02180" w:rsidRPr="0022216D" w:rsidRDefault="00C02180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4401FFCF" w14:textId="77777777" w:rsidR="00C02180" w:rsidRPr="0022216D" w:rsidRDefault="00C02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819950"/>
      <w:docPartObj>
        <w:docPartGallery w:val="Page Numbers (Bottom of Page)"/>
        <w:docPartUnique/>
      </w:docPartObj>
    </w:sdtPr>
    <w:sdtEndPr/>
    <w:sdtContent>
      <w:p w14:paraId="05199DE1" w14:textId="5FB31E23" w:rsidR="000D7A57" w:rsidRPr="0022216D" w:rsidRDefault="000D7A57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FD1639">
          <w:rPr>
            <w:noProof/>
          </w:rPr>
          <w:t>2</w:t>
        </w:r>
        <w:r w:rsidRPr="0022216D">
          <w:fldChar w:fldCharType="end"/>
        </w:r>
      </w:p>
    </w:sdtContent>
  </w:sdt>
  <w:p w14:paraId="42CA62AE" w14:textId="77777777" w:rsidR="000D7A57" w:rsidRPr="0022216D" w:rsidRDefault="000D7A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F869" w14:textId="77777777" w:rsidR="00C02180" w:rsidRPr="0022216D" w:rsidRDefault="00C02180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36017CC3" w14:textId="77777777" w:rsidR="00C02180" w:rsidRPr="0022216D" w:rsidRDefault="00C02180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38DDCCE5" w14:textId="77777777" w:rsidR="00C02180" w:rsidRPr="0022216D" w:rsidRDefault="00C02180">
      <w:pPr>
        <w:spacing w:after="0" w:line="240" w:lineRule="auto"/>
      </w:pPr>
    </w:p>
  </w:footnote>
  <w:footnote w:id="2">
    <w:p w14:paraId="2880293B" w14:textId="77777777" w:rsidR="000D7A57" w:rsidRPr="0022216D" w:rsidRDefault="000D7A57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0D7A57" w:rsidRPr="0022216D" w:rsidRDefault="000D7A57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0D7A57" w:rsidRPr="0022216D" w:rsidRDefault="000D7A57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0D7A57" w:rsidRPr="00AD2538" w:rsidRDefault="000D7A57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0D7A57" w:rsidRPr="00F229B2" w:rsidRDefault="000D7A57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multilevel"/>
    <w:tmpl w:val="85D6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39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E3750"/>
    <w:multiLevelType w:val="hybridMultilevel"/>
    <w:tmpl w:val="61EE6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2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3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7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33D1C"/>
    <w:multiLevelType w:val="hybridMultilevel"/>
    <w:tmpl w:val="55BC650C"/>
    <w:lvl w:ilvl="0" w:tplc="0B72825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8"/>
  </w:num>
  <w:num w:numId="5">
    <w:abstractNumId w:val="45"/>
  </w:num>
  <w:num w:numId="6">
    <w:abstractNumId w:val="39"/>
  </w:num>
  <w:num w:numId="7">
    <w:abstractNumId w:val="22"/>
  </w:num>
  <w:num w:numId="8">
    <w:abstractNumId w:val="29"/>
  </w:num>
  <w:num w:numId="9">
    <w:abstractNumId w:val="15"/>
  </w:num>
  <w:num w:numId="10">
    <w:abstractNumId w:val="43"/>
  </w:num>
  <w:num w:numId="11">
    <w:abstractNumId w:val="17"/>
  </w:num>
  <w:num w:numId="12">
    <w:abstractNumId w:val="35"/>
  </w:num>
  <w:num w:numId="13">
    <w:abstractNumId w:val="37"/>
  </w:num>
  <w:num w:numId="14">
    <w:abstractNumId w:val="34"/>
  </w:num>
  <w:num w:numId="15">
    <w:abstractNumId w:val="16"/>
  </w:num>
  <w:num w:numId="16">
    <w:abstractNumId w:val="20"/>
  </w:num>
  <w:num w:numId="17">
    <w:abstractNumId w:val="23"/>
  </w:num>
  <w:num w:numId="18">
    <w:abstractNumId w:val="13"/>
  </w:num>
  <w:num w:numId="19">
    <w:abstractNumId w:val="11"/>
  </w:num>
  <w:num w:numId="20">
    <w:abstractNumId w:val="26"/>
  </w:num>
  <w:num w:numId="21">
    <w:abstractNumId w:val="9"/>
  </w:num>
  <w:num w:numId="22">
    <w:abstractNumId w:val="4"/>
  </w:num>
  <w:num w:numId="23">
    <w:abstractNumId w:val="27"/>
  </w:num>
  <w:num w:numId="24">
    <w:abstractNumId w:val="18"/>
  </w:num>
  <w:num w:numId="25">
    <w:abstractNumId w:val="42"/>
  </w:num>
  <w:num w:numId="26">
    <w:abstractNumId w:val="28"/>
  </w:num>
  <w:num w:numId="27">
    <w:abstractNumId w:val="19"/>
  </w:num>
  <w:num w:numId="28">
    <w:abstractNumId w:val="44"/>
  </w:num>
  <w:num w:numId="29">
    <w:abstractNumId w:val="7"/>
  </w:num>
  <w:num w:numId="30">
    <w:abstractNumId w:val="21"/>
  </w:num>
  <w:num w:numId="31">
    <w:abstractNumId w:val="36"/>
  </w:num>
  <w:num w:numId="32">
    <w:abstractNumId w:val="0"/>
  </w:num>
  <w:num w:numId="33">
    <w:abstractNumId w:val="38"/>
  </w:num>
  <w:num w:numId="34">
    <w:abstractNumId w:val="2"/>
  </w:num>
  <w:num w:numId="35">
    <w:abstractNumId w:val="32"/>
  </w:num>
  <w:num w:numId="36">
    <w:abstractNumId w:val="6"/>
  </w:num>
  <w:num w:numId="37">
    <w:abstractNumId w:val="25"/>
  </w:num>
  <w:num w:numId="38">
    <w:abstractNumId w:val="14"/>
  </w:num>
  <w:num w:numId="39">
    <w:abstractNumId w:val="1"/>
  </w:num>
  <w:num w:numId="40">
    <w:abstractNumId w:val="3"/>
  </w:num>
  <w:num w:numId="41">
    <w:abstractNumId w:val="46"/>
  </w:num>
  <w:num w:numId="42">
    <w:abstractNumId w:val="41"/>
  </w:num>
  <w:num w:numId="43">
    <w:abstractNumId w:val="24"/>
  </w:num>
  <w:num w:numId="44">
    <w:abstractNumId w:val="12"/>
  </w:num>
  <w:num w:numId="45">
    <w:abstractNumId w:val="40"/>
  </w:num>
  <w:num w:numId="46">
    <w:abstractNumId w:val="30"/>
  </w:num>
  <w:num w:numId="47">
    <w:abstractNumId w:val="5"/>
  </w:num>
  <w:num w:numId="48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55A"/>
    <w:rsid w:val="0002372B"/>
    <w:rsid w:val="00025013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275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619F"/>
    <w:rsid w:val="00096E82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04A7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A57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7F1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464"/>
    <w:rsid w:val="00116673"/>
    <w:rsid w:val="001169CA"/>
    <w:rsid w:val="00117994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09C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5865"/>
    <w:rsid w:val="001E65CB"/>
    <w:rsid w:val="001E7F66"/>
    <w:rsid w:val="001F17C6"/>
    <w:rsid w:val="001F18BD"/>
    <w:rsid w:val="001F1FE7"/>
    <w:rsid w:val="001F2194"/>
    <w:rsid w:val="001F3027"/>
    <w:rsid w:val="001F3610"/>
    <w:rsid w:val="001F4224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904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D02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432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6647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E755E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2D3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5DB"/>
    <w:rsid w:val="003266E8"/>
    <w:rsid w:val="0032784B"/>
    <w:rsid w:val="00327B2D"/>
    <w:rsid w:val="003312E1"/>
    <w:rsid w:val="003324DB"/>
    <w:rsid w:val="00332820"/>
    <w:rsid w:val="003329DF"/>
    <w:rsid w:val="00333750"/>
    <w:rsid w:val="0033431D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368E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21F6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8A0"/>
    <w:rsid w:val="003E3C58"/>
    <w:rsid w:val="003E3D75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8D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35F28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6545F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3EB9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13FE"/>
    <w:rsid w:val="004914AC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4BC5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0C2C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1D2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3C87"/>
    <w:rsid w:val="00524A47"/>
    <w:rsid w:val="005263F4"/>
    <w:rsid w:val="005266DA"/>
    <w:rsid w:val="005269B9"/>
    <w:rsid w:val="0052742C"/>
    <w:rsid w:val="0052751A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3C24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76E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31B6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5F7F3D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0EA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930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0AB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3903"/>
    <w:rsid w:val="006E4305"/>
    <w:rsid w:val="006E524C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16BDD"/>
    <w:rsid w:val="007211DA"/>
    <w:rsid w:val="00721C1C"/>
    <w:rsid w:val="007238F1"/>
    <w:rsid w:val="007240E9"/>
    <w:rsid w:val="0072421F"/>
    <w:rsid w:val="00724494"/>
    <w:rsid w:val="007245E2"/>
    <w:rsid w:val="007250C4"/>
    <w:rsid w:val="00725880"/>
    <w:rsid w:val="00726014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4909"/>
    <w:rsid w:val="007354F6"/>
    <w:rsid w:val="007377BD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492"/>
    <w:rsid w:val="00785D10"/>
    <w:rsid w:val="00792B20"/>
    <w:rsid w:val="007930CB"/>
    <w:rsid w:val="00795BCC"/>
    <w:rsid w:val="00796767"/>
    <w:rsid w:val="007A191F"/>
    <w:rsid w:val="007A1C65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2D98"/>
    <w:rsid w:val="007C354C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2AE9"/>
    <w:rsid w:val="0086338F"/>
    <w:rsid w:val="00864C40"/>
    <w:rsid w:val="00864CDF"/>
    <w:rsid w:val="00865BF0"/>
    <w:rsid w:val="00865D48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785"/>
    <w:rsid w:val="00890F46"/>
    <w:rsid w:val="00892BB6"/>
    <w:rsid w:val="00892FDE"/>
    <w:rsid w:val="008934CE"/>
    <w:rsid w:val="0089544F"/>
    <w:rsid w:val="00896B38"/>
    <w:rsid w:val="00896E65"/>
    <w:rsid w:val="008A0898"/>
    <w:rsid w:val="008A0F87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38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241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786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42D8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41C"/>
    <w:rsid w:val="009A09EE"/>
    <w:rsid w:val="009A2074"/>
    <w:rsid w:val="009A25A5"/>
    <w:rsid w:val="009A2D73"/>
    <w:rsid w:val="009A2F97"/>
    <w:rsid w:val="009A3152"/>
    <w:rsid w:val="009A3E8E"/>
    <w:rsid w:val="009A5D0B"/>
    <w:rsid w:val="009A6773"/>
    <w:rsid w:val="009A6EA1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0E0B"/>
    <w:rsid w:val="009E1065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181B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79D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074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0EA4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11A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259B"/>
    <w:rsid w:val="00AE3A9D"/>
    <w:rsid w:val="00AE5BDE"/>
    <w:rsid w:val="00AE5C25"/>
    <w:rsid w:val="00AE7B51"/>
    <w:rsid w:val="00AF0418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569EA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9BA"/>
    <w:rsid w:val="00BA3AAB"/>
    <w:rsid w:val="00BA3BBB"/>
    <w:rsid w:val="00BA44E5"/>
    <w:rsid w:val="00BA611F"/>
    <w:rsid w:val="00BA7E6C"/>
    <w:rsid w:val="00BB00FA"/>
    <w:rsid w:val="00BB029D"/>
    <w:rsid w:val="00BB03AA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180"/>
    <w:rsid w:val="00C02C63"/>
    <w:rsid w:val="00C037B4"/>
    <w:rsid w:val="00C05B83"/>
    <w:rsid w:val="00C05EFE"/>
    <w:rsid w:val="00C12D4B"/>
    <w:rsid w:val="00C132CE"/>
    <w:rsid w:val="00C13557"/>
    <w:rsid w:val="00C13DA1"/>
    <w:rsid w:val="00C14503"/>
    <w:rsid w:val="00C15CD5"/>
    <w:rsid w:val="00C15DFE"/>
    <w:rsid w:val="00C16640"/>
    <w:rsid w:val="00C177F8"/>
    <w:rsid w:val="00C1F6EE"/>
    <w:rsid w:val="00C22B8A"/>
    <w:rsid w:val="00C2346D"/>
    <w:rsid w:val="00C24B9D"/>
    <w:rsid w:val="00C30311"/>
    <w:rsid w:val="00C305B8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4E4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304"/>
    <w:rsid w:val="00C47C65"/>
    <w:rsid w:val="00C47E06"/>
    <w:rsid w:val="00C508FB"/>
    <w:rsid w:val="00C50C6E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27E8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8D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0E31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634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17F33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069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403"/>
    <w:rsid w:val="00D60902"/>
    <w:rsid w:val="00D6090E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5F4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27E1B"/>
    <w:rsid w:val="00E31AAC"/>
    <w:rsid w:val="00E337AF"/>
    <w:rsid w:val="00E33FFF"/>
    <w:rsid w:val="00E36FB1"/>
    <w:rsid w:val="00E37229"/>
    <w:rsid w:val="00E372D4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6E1D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3645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0759B"/>
    <w:rsid w:val="00F11B5A"/>
    <w:rsid w:val="00F11E1D"/>
    <w:rsid w:val="00F12999"/>
    <w:rsid w:val="00F133F7"/>
    <w:rsid w:val="00F13A7E"/>
    <w:rsid w:val="00F13C50"/>
    <w:rsid w:val="00F14A96"/>
    <w:rsid w:val="00F14D46"/>
    <w:rsid w:val="00F1582C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18BB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385B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0A8"/>
    <w:rsid w:val="00FA6CF6"/>
    <w:rsid w:val="00FA6D84"/>
    <w:rsid w:val="00FA77E2"/>
    <w:rsid w:val="00FB027E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DCA"/>
    <w:rsid w:val="00FC6F08"/>
    <w:rsid w:val="00FD01E6"/>
    <w:rsid w:val="00FD1639"/>
    <w:rsid w:val="00FD241E"/>
    <w:rsid w:val="00FD30F3"/>
    <w:rsid w:val="00FD6320"/>
    <w:rsid w:val="00FD66D8"/>
    <w:rsid w:val="00FD798A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styleId="Tablicapopisa3">
    <w:name w:val="List Table 3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ss.kranjcevica@gs.t-com.hr" TargetMode="External"/><Relationship Id="rId13" Type="http://schemas.openxmlformats.org/officeDocument/2006/relationships/hyperlink" Target="mailto:antun.bozic@mz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sskranjcevica-senj.skole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-ss.kranjcevica@gs.t-co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tun.bozic@mzo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sskranjcevica-senj.skole.hr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E669-9D75-4D15-B55F-80A45245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4714</Words>
  <Characters>26871</Characters>
  <Application>Microsoft Office Word</Application>
  <DocSecurity>0</DocSecurity>
  <Lines>223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31522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2025-01-07T10:59:00Z</dcterms:created>
  <dcterms:modified xsi:type="dcterms:W3CDTF">2025-01-07T10:59:00Z</dcterms:modified>
</cp:coreProperties>
</file>