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Silvija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Senj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1, 53270 Senj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>: 600-04/24-03/01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Ur.br.: 2125/22-01-24-07 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Senj, 02.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listopada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  v</w:t>
      </w:r>
      <w:proofErr w:type="gram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53.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54.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Silvija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Senj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sazivam</w:t>
      </w:r>
      <w:proofErr w:type="spellEnd"/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31.  </w:t>
      </w:r>
      <w:proofErr w:type="gramStart"/>
      <w:r w:rsidRPr="007B5990">
        <w:rPr>
          <w:rFonts w:ascii="Times New Roman" w:hAnsi="Times New Roman" w:cs="Times New Roman"/>
          <w:b/>
          <w:sz w:val="24"/>
          <w:szCs w:val="24"/>
          <w:lang w:val="en-US"/>
        </w:rPr>
        <w:t>SJEDNICU  ŠKOLSKOG</w:t>
      </w:r>
      <w:proofErr w:type="gramEnd"/>
      <w:r w:rsidRPr="007B59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ODBORA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7B5990">
        <w:rPr>
          <w:rFonts w:ascii="Times New Roman" w:hAnsi="Times New Roman" w:cs="Times New Roman"/>
          <w:sz w:val="24"/>
          <w:szCs w:val="24"/>
          <w:lang w:val="en-US"/>
        </w:rPr>
        <w:t>održati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599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B59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07</w:t>
      </w:r>
      <w:proofErr w:type="gramEnd"/>
      <w:r w:rsidRPr="007B59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proofErr w:type="spellStart"/>
      <w:proofErr w:type="gramStart"/>
      <w:r w:rsidRPr="007B59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listopada</w:t>
      </w:r>
      <w:proofErr w:type="spellEnd"/>
      <w:r w:rsidRPr="007B599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7B5990">
        <w:rPr>
          <w:rFonts w:ascii="Times New Roman" w:hAnsi="Times New Roman" w:cs="Times New Roman"/>
          <w:sz w:val="24"/>
          <w:szCs w:val="24"/>
          <w:lang w:val="en-US"/>
        </w:rPr>
        <w:t>2024</w:t>
      </w:r>
      <w:proofErr w:type="gram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5990">
        <w:rPr>
          <w:rFonts w:ascii="Times New Roman" w:hAnsi="Times New Roman" w:cs="Times New Roman"/>
          <w:b/>
          <w:sz w:val="24"/>
          <w:szCs w:val="24"/>
          <w:lang w:val="en-US"/>
        </w:rPr>
        <w:t>ponedjeljak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), s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7B59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15,00</w:t>
      </w: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sati  </w:t>
      </w:r>
    </w:p>
    <w:p w:rsidR="007B5990" w:rsidRPr="007B5990" w:rsidRDefault="007B5990" w:rsidP="007B5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sjedištu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, u Senju,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br. 1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7B59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sjednicu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predlažem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sljedeći</w:t>
      </w:r>
      <w:proofErr w:type="spellEnd"/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n e v n </w:t>
      </w:r>
      <w:proofErr w:type="spellStart"/>
      <w:r w:rsidRPr="007B599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Pr="007B599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r e </w:t>
      </w:r>
      <w:proofErr w:type="gramStart"/>
      <w:r w:rsidRPr="007B5990">
        <w:rPr>
          <w:rFonts w:ascii="Times New Roman" w:hAnsi="Times New Roman" w:cs="Times New Roman"/>
          <w:b/>
          <w:i/>
          <w:sz w:val="24"/>
          <w:szCs w:val="24"/>
          <w:lang w:val="en-US"/>
        </w:rPr>
        <w:t>d :</w:t>
      </w:r>
      <w:proofErr w:type="gramEnd"/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Usvajanje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Zapisnika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30.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sjednice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Školskog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odbora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Usvajanje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Izvješća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radu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Škole</w:t>
      </w:r>
      <w:proofErr w:type="spellEnd"/>
      <w:r w:rsidRPr="007B59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školsku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5990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Pr="007B5990">
        <w:rPr>
          <w:rFonts w:ascii="Times New Roman" w:hAnsi="Times New Roman" w:cs="Times New Roman"/>
          <w:bCs/>
          <w:sz w:val="24"/>
          <w:szCs w:val="24"/>
          <w:lang w:val="en-US"/>
        </w:rPr>
        <w:t>3./</w:t>
      </w:r>
      <w:proofErr w:type="gramEnd"/>
      <w:r w:rsidRPr="007B5990">
        <w:rPr>
          <w:rFonts w:ascii="Times New Roman" w:hAnsi="Times New Roman" w:cs="Times New Roman"/>
          <w:bCs/>
          <w:sz w:val="24"/>
          <w:szCs w:val="24"/>
          <w:lang w:val="en-US"/>
        </w:rPr>
        <w:t>2024</w:t>
      </w:r>
      <w:r w:rsidRPr="007B5990">
        <w:rPr>
          <w:rFonts w:ascii="Times New Roman" w:hAnsi="Times New Roman" w:cs="Times New Roman"/>
          <w:sz w:val="24"/>
          <w:szCs w:val="24"/>
          <w:lang w:val="en-US"/>
        </w:rPr>
        <w:t>.,</w:t>
      </w: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7B5990">
        <w:rPr>
          <w:rFonts w:ascii="Times New Roman" w:eastAsia="Times New Roman" w:hAnsi="Times New Roman" w:cs="Courier New"/>
          <w:sz w:val="24"/>
          <w:szCs w:val="20"/>
          <w:lang w:eastAsia="hr-HR"/>
        </w:rPr>
        <w:t>Izvješće o stanju sigurnosti u školi, preventivnim programima, te poduzetim mjerama u cilju zaštite prava učenika,</w:t>
      </w: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7B5990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Školskog kurikuluma za školsku godinu 2024./2025.,</w:t>
      </w: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7B5990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Donošenje Godišnjeg plana i programa rada Osnovne škole Silvija </w:t>
      </w:r>
      <w:proofErr w:type="spellStart"/>
      <w:r w:rsidRPr="007B5990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Strahimira</w:t>
      </w:r>
      <w:proofErr w:type="spellEnd"/>
      <w:r w:rsidRPr="007B5990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Kranjčevića Senj za školsku godinu 2024./2025.,</w:t>
      </w: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7B5990">
        <w:rPr>
          <w:rFonts w:ascii="Times New Roman" w:eastAsia="Times New Roman" w:hAnsi="Times New Roman" w:cs="Courier New"/>
          <w:sz w:val="24"/>
          <w:szCs w:val="20"/>
          <w:lang w:eastAsia="hr-HR"/>
        </w:rPr>
        <w:t>Davanje prethodne suglasnosti ravnateljici škole za imenovanje voditelja područnih škola,</w:t>
      </w:r>
    </w:p>
    <w:p w:rsidR="007B5990" w:rsidRPr="007B5990" w:rsidRDefault="007B5990" w:rsidP="007B59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7B5990">
        <w:rPr>
          <w:rFonts w:ascii="Times New Roman" w:eastAsia="Times New Roman" w:hAnsi="Times New Roman" w:cs="Courier New"/>
          <w:sz w:val="24"/>
          <w:szCs w:val="20"/>
          <w:lang w:eastAsia="hr-HR"/>
        </w:rPr>
        <w:t>Razno.</w:t>
      </w:r>
    </w:p>
    <w:p w:rsidR="007B5990" w:rsidRPr="007B5990" w:rsidRDefault="007B5990" w:rsidP="007B5990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5990" w:rsidRPr="007B5990" w:rsidRDefault="007B5990" w:rsidP="007B59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990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B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17FB" w:rsidRDefault="007B5990" w:rsidP="007B5990">
      <w:r w:rsidRPr="007B59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v.r.  Andreja </w:t>
      </w:r>
      <w:proofErr w:type="spellStart"/>
      <w:r w:rsidRPr="007B59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7B59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</w:t>
      </w:r>
      <w:proofErr w:type="spellStart"/>
      <w:r w:rsidRPr="007B59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prof</w:t>
      </w:r>
      <w:bookmarkStart w:id="0" w:name="_GoBack"/>
      <w:bookmarkEnd w:id="0"/>
      <w:proofErr w:type="spellEnd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0BD9"/>
    <w:multiLevelType w:val="hybridMultilevel"/>
    <w:tmpl w:val="2700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90"/>
    <w:rsid w:val="007B5990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C971-F6D6-4452-9D09-454B2E59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2024-12-03T12:18:00Z</dcterms:created>
  <dcterms:modified xsi:type="dcterms:W3CDTF">2024-12-03T12:18:00Z</dcterms:modified>
</cp:coreProperties>
</file>