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DA28B5" w:rsidTr="005C7028">
        <w:tc>
          <w:tcPr>
            <w:tcW w:w="6379" w:type="dxa"/>
            <w:hideMark/>
          </w:tcPr>
          <w:p w:rsidR="00DA28B5" w:rsidRDefault="00B92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28B5" w:rsidRDefault="00B92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Silvija Strahimira Kranjčevića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</w:rPr>
              <w:t>112-04/26-01/3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2125-22-26-3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Senj, 8</w:t>
            </w:r>
            <w:r w:rsidR="00B242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rujna 2026.g</w:t>
            </w:r>
          </w:p>
        </w:tc>
        <w:tc>
          <w:tcPr>
            <w:tcW w:w="2693" w:type="dxa"/>
            <w:tcBorders>
              <w:left w:val="nil"/>
            </w:tcBorders>
            <w:hideMark/>
          </w:tcPr>
          <w:p w:rsidR="00DA28B5" w:rsidRDefault="00B92C7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8B5" w:rsidRDefault="00DA28B5">
      <w:pPr>
        <w:pStyle w:val="Bezproreda10"/>
        <w:jc w:val="both"/>
        <w:rPr>
          <w:rFonts w:ascii="Times New Roman" w:hAnsi="Times New Roman" w:cs="Times New Roman"/>
          <w:b/>
        </w:rPr>
      </w:pPr>
    </w:p>
    <w:p w:rsidR="00DA28B5" w:rsidRDefault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</w:rPr>
        <w:t xml:space="preserve">          Na temelju članka 7. Pravilnika o načinu i postupku zapošljavanja u Osnovnoj školi S.S. Kranjčevića Senj, vezano uz raspisani natječaj (Klasa: 112-04/26-01/1, Urbr.: 2125/22-26-1) od 20.07.2026. godine, za prijam kandidata za obavljanje poslova na radnom mjestu operativni djelatnik za sigurnost i civilnu zaštitu u matičnoj školi Senj – 1 (jedan) radnik/ca, na neodređeno, puno radno vrijeme (40 sati tjedno), Povjerenstvo za vrednovanje kandidata  objavljuje</w:t>
      </w:r>
    </w:p>
    <w:p w:rsidR="00DA28B5" w:rsidRDefault="00DA28B5">
      <w:pPr>
        <w:pStyle w:val="Bezproreda10"/>
        <w:spacing w:line="276" w:lineRule="auto"/>
        <w:rPr>
          <w:rFonts w:ascii="Times New Roman" w:hAnsi="Times New Roman" w:cs="Times New Roman"/>
        </w:rPr>
      </w:pPr>
    </w:p>
    <w:p w:rsidR="00DA28B5" w:rsidRDefault="00DA28B5">
      <w:pPr>
        <w:pStyle w:val="Bezproreda10"/>
        <w:spacing w:line="276" w:lineRule="auto"/>
        <w:rPr>
          <w:rFonts w:ascii="Times New Roman" w:hAnsi="Times New Roman" w:cs="Times New Roman"/>
        </w:rPr>
      </w:pPr>
    </w:p>
    <w:p w:rsidR="00DA28B5" w:rsidRDefault="00B92C71">
      <w:pPr>
        <w:pStyle w:val="Bezproreda10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SADRŽAJ I NAČIN TES</w:t>
      </w:r>
      <w:bookmarkStart w:id="0" w:name="_GoBack"/>
      <w:bookmarkEnd w:id="0"/>
      <w:r>
        <w:rPr>
          <w:rFonts w:ascii="Times New Roman" w:hAnsi="Times New Roman" w:cs="Times New Roman"/>
          <w:b/>
        </w:rPr>
        <w:t>TIRANJA, PRAVNE I DRUGE IZVORE</w:t>
      </w:r>
    </w:p>
    <w:p w:rsidR="00DA28B5" w:rsidRDefault="00B92C71">
      <w:pPr>
        <w:pStyle w:val="Bezproreda10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PRIPREMANJE KANDIDATA ZA TESTIRANJE</w:t>
      </w:r>
    </w:p>
    <w:p w:rsidR="00DA28B5" w:rsidRDefault="00DA28B5">
      <w:pPr>
        <w:pStyle w:val="Bezproreda10"/>
        <w:spacing w:line="276" w:lineRule="auto"/>
        <w:rPr>
          <w:rFonts w:ascii="Times New Roman" w:hAnsi="Times New Roman" w:cs="Times New Roman"/>
          <w:b/>
        </w:rPr>
      </w:pPr>
    </w:p>
    <w:p w:rsidR="00DA28B5" w:rsidRDefault="00B92C71">
      <w:pPr>
        <w:pStyle w:val="Bezproreda10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PRAVILA TESTIRANJA:</w:t>
      </w:r>
    </w:p>
    <w:p w:rsidR="00DA28B5" w:rsidRDefault="00DA28B5">
      <w:pPr>
        <w:pStyle w:val="Bezproreda10"/>
        <w:spacing w:line="276" w:lineRule="auto"/>
        <w:rPr>
          <w:rFonts w:ascii="Times New Roman" w:hAnsi="Times New Roman" w:cs="Times New Roman"/>
          <w:b/>
        </w:rPr>
      </w:pP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Sukladno odredbama Pravilnika o načinu i postupku zapošljavanja u Osnovnoj školi S.S. Kranjčevića Senj, obavit će se provjera znanja i sposobnosti kandidata. 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Provjera se sastoji od pismenog i usmenog testiranja kandidata s Povjerenstvom.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Kandidati su obvezni pristupiti testiranju.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kandidat ne pristupi testiranju, smatra se da je povukao prijavu na natječaj.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Kandidati/kinje su dužni ponijeti sa sobom osobnu iskaznicu ili drugu identifikacijsku javnu ispravu na temelju koje se utvrđuje prije razgovora (intervjua) identitet kandidata/kinje.</w:t>
      </w:r>
    </w:p>
    <w:p w:rsidR="00DA28B5" w:rsidRDefault="00DA28B5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Testiranju ne mogu pristupiti kandidati koji ne mogu dokazati identitet i osobe za koje je Povjerenstvo utvrdilo da ne ispunjavaju formalne uvjete iz natječaja te čije prijave nisu pravodobne i potpune.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utvrđivanja identiteta kandidata, Povjerenstvo će obaviti testiranje s kandidatima.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Poziv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kandidatima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testiranje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Povjerenstvo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mrežnoj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Osnovne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škole</w:t>
      </w:r>
      <w:proofErr w:type="spellEnd"/>
      <w:r>
        <w:rPr>
          <w:rFonts w:ascii="Times New Roman" w:hAnsi="Times New Roman" w:cs="Times New Roman"/>
        </w:rPr>
        <w:t xml:space="preserve"> S.S. </w:t>
      </w:r>
      <w:proofErr w:type="spellStart"/>
      <w:r>
        <w:rPr>
          <w:rFonts w:ascii="Times New Roman" w:hAnsi="Times New Roman" w:cs="Times New Roman"/>
        </w:rPr>
        <w:t>Kranjčevića</w:t>
      </w:r>
      <w:proofErr w:type="spellEnd"/>
      <w:r>
        <w:rPr>
          <w:rFonts w:ascii="Times New Roman" w:hAnsi="Times New Roman" w:cs="Times New Roman"/>
        </w:rPr>
        <w:t xml:space="preserve"> Senj - </w:t>
      </w:r>
      <w:hyperlink r:id="rId5" w:history="1">
        <w:r>
          <w:rPr>
            <w:rStyle w:val="Hiperveza"/>
            <w:rFonts w:ascii="Times New Roman" w:hAnsi="Times New Roman" w:cs="Times New Roman"/>
          </w:rPr>
          <w:t>https://os-sskranjcevica-senj.skole.hr/</w:t>
        </w:r>
      </w:hyperlink>
      <w:r>
        <w:rPr>
          <w:rFonts w:ascii="Times New Roman" w:hAnsi="Times New Roman" w:cs="Times New Roman"/>
        </w:rPr>
        <w:t xml:space="preserve">  </w:t>
      </w:r>
    </w:p>
    <w:p w:rsidR="00DA28B5" w:rsidRDefault="00DA28B5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Pravni i drugi izvori za pripremanje kandidata za testiranje (razgovor) su:</w:t>
      </w:r>
    </w:p>
    <w:p w:rsidR="00DA28B5" w:rsidRDefault="00B92C71" w:rsidP="00B92C71">
      <w:pPr>
        <w:pStyle w:val="Bezproreda1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Zakon o odgoju i obrazovanju u osnovnoj i srednjoj školi ( Narodne novine br.87/08 - 156/23),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Zakon o sustavu civilne zaštite (Narodne novine br. 82/15, 118/18, 31/20, 20/21, 114/22),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Pravilnik o djelokrugu rada tajnika te administrativno-tehničkim i pomoćnim poslovima koji se obavljajuu osnovnoj školi (Narodne novine br. 40/14, 71/25),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hAnsi="Times New Roman" w:cs="Times New Roman"/>
        </w:rPr>
        <w:t>Protokol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kontroli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izlaska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školskim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ustanovama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Ministarstva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znanosti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mladih</w:t>
      </w:r>
      <w:proofErr w:type="spellEnd"/>
      <w:r>
        <w:rPr>
          <w:rFonts w:ascii="Times New Roman" w:hAnsi="Times New Roman" w:cs="Times New Roman"/>
        </w:rPr>
        <w:t xml:space="preserve"> </w:t>
      </w:r>
      <w:r w:rsidR="005C7028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6" w:history="1">
        <w:r w:rsidR="005C7028" w:rsidRPr="00973E32">
          <w:rPr>
            <w:rStyle w:val="Hiperveza"/>
            <w:rFonts w:ascii="Times New Roman" w:hAnsi="Times New Roman" w:cs="Times New Roman"/>
            <w:shd w:val="clear" w:color="auto" w:fill="FFFFFF"/>
          </w:rPr>
          <w:t>https://mzom.gov.hr/UserDocsImages/dokumenti/Obrazovanje/Protokol/Protokol-za-O-i-SS-ver-2-1-2025</w:t>
        </w:r>
        <w:r w:rsidR="005C7028" w:rsidRPr="00973E32">
          <w:rPr>
            <w:rStyle w:val="Hiperveza"/>
            <w:rFonts w:ascii="Times New Roman" w:hAnsi="Times New Roman" w:cs="Times New Roman"/>
            <w:shd w:val="clear" w:color="auto" w:fill="FFFFFF"/>
          </w:rPr>
          <w:t>.</w:t>
        </w:r>
        <w:r w:rsidR="005C7028" w:rsidRPr="00973E32">
          <w:rPr>
            <w:rStyle w:val="Hiperveza"/>
            <w:rFonts w:ascii="Times New Roman" w:hAnsi="Times New Roman" w:cs="Times New Roman"/>
            <w:shd w:val="clear" w:color="auto" w:fill="FFFFFF"/>
          </w:rPr>
          <w:t>pdf</w:t>
        </w:r>
      </w:hyperlink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Protokol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postupanju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slučaju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nasilja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među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djecom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mladima</w:t>
      </w:r>
      <w:proofErr w:type="spellEnd"/>
      <w:r>
        <w:rPr>
          <w:rFonts w:ascii="Times New Roman" w:hAnsi="Times New Roman" w:cs="Times New Roman"/>
        </w:rPr>
        <w:t xml:space="preserve"> (</w:t>
      </w:r>
      <w:hyperlink r:id="rId7" w:history="1">
        <w:r w:rsidR="005C7028" w:rsidRPr="00973E32">
          <w:rPr>
            <w:rStyle w:val="Hiperveza"/>
            <w:rFonts w:ascii="Times New Roman" w:hAnsi="Times New Roman" w:cs="Times New Roman"/>
            <w:shd w:val="clear" w:color="auto" w:fill="FFFFFF"/>
          </w:rPr>
          <w:t>https://dijete.hr/hr/dokumenti/domaci-propisi/protokoli-postupanja-u-zastiti-djece/</w:t>
        </w:r>
      </w:hyperlink>
      <w:r>
        <w:rPr>
          <w:rFonts w:ascii="Times New Roman" w:hAnsi="Times New Roman" w:cs="Times New Roman"/>
          <w:color w:val="454A4C"/>
          <w:shd w:val="clear" w:color="auto" w:fill="FFFFFF"/>
        </w:rPr>
        <w:t>.)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Statut Škole (mrežna stranica škole),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28B5" w:rsidRDefault="00B92C71" w:rsidP="00B92C71">
      <w:pPr>
        <w:pStyle w:val="Bezproreda1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DA28B5" w:rsidRDefault="00B92C71">
      <w:pPr>
        <w:pStyle w:val="Bezproreda1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sectPr w:rsidR="00DA28B5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B5"/>
    <w:rsid w:val="005C7028"/>
    <w:rsid w:val="00B24273"/>
    <w:rsid w:val="00B92C71"/>
    <w:rsid w:val="00DA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DDB6"/>
  <w15:docId w15:val="{C7C6AFC5-7E5F-4A4B-BFF7-837942BD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0"/>
    <w:uiPriority w:val="1"/>
  </w:style>
  <w:style w:type="paragraph" w:customStyle="1" w:styleId="Bezproreda10">
    <w:name w:val="Bez proreda1"/>
    <w:link w:val="BezproredaChar"/>
    <w:uiPriority w:val="1"/>
    <w:qFormat/>
    <w:pPr>
      <w:spacing w:after="0" w:line="240" w:lineRule="auto"/>
    </w:p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jete.hr/hr/dokumenti/domaci-propisi/protokoli-postupanja-u-zastiti-dje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zom.gov.hr/UserDocsImages/dokumenti/Obrazovanje/Protokol/Protokol-za-O-i-SS-ver-2-1-2025.pdf" TargetMode="External"/><Relationship Id="rId5" Type="http://schemas.openxmlformats.org/officeDocument/2006/relationships/hyperlink" Target="https://os-sskranjcevica-senj.skole.h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4</cp:revision>
  <dcterms:created xsi:type="dcterms:W3CDTF">2026-09-08T10:52:00Z</dcterms:created>
  <dcterms:modified xsi:type="dcterms:W3CDTF">2026-09-08T10:59:00Z</dcterms:modified>
</cp:coreProperties>
</file>